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 xml:space="preserve">Rexburg </w:t>
      </w:r>
      <w:r w:rsidR="00C9483F">
        <w:rPr>
          <w:sz w:val="44"/>
          <w:szCs w:val="44"/>
        </w:rPr>
        <w:t>Urban Renewal</w:t>
      </w:r>
      <w:r>
        <w:rPr>
          <w:sz w:val="44"/>
          <w:szCs w:val="44"/>
        </w:rPr>
        <w:t xml:space="preserve"> Agency</w:t>
      </w:r>
    </w:p>
    <w:p w:rsidR="00401229" w:rsidRDefault="00401229" w:rsidP="00401229">
      <w:pPr>
        <w:ind w:left="0"/>
        <w:jc w:val="center"/>
        <w:rPr>
          <w:i/>
          <w:sz w:val="28"/>
          <w:szCs w:val="28"/>
        </w:rPr>
      </w:pPr>
      <w:r>
        <w:rPr>
          <w:i/>
          <w:sz w:val="28"/>
          <w:szCs w:val="28"/>
        </w:rPr>
        <w:t xml:space="preserve">Meeting Minutes- </w:t>
      </w:r>
      <w:r w:rsidR="00C9483F">
        <w:rPr>
          <w:i/>
          <w:sz w:val="28"/>
          <w:szCs w:val="28"/>
        </w:rPr>
        <w:t>May 19</w:t>
      </w:r>
      <w:r w:rsidR="00FC32B1">
        <w:rPr>
          <w:i/>
          <w:sz w:val="28"/>
          <w:szCs w:val="28"/>
        </w:rPr>
        <w:t>,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Pr="001A0D2F" w:rsidRDefault="00C9483F" w:rsidP="001A0D2F">
      <w:pPr>
        <w:ind w:left="0"/>
        <w:jc w:val="left"/>
        <w:rPr>
          <w:rFonts w:asciiTheme="majorHAnsi" w:hAnsiTheme="majorHAnsi"/>
          <w:sz w:val="24"/>
          <w:szCs w:val="24"/>
        </w:rPr>
      </w:pPr>
      <w:r w:rsidRPr="001A0D2F">
        <w:rPr>
          <w:rFonts w:asciiTheme="majorHAnsi" w:hAnsiTheme="majorHAnsi"/>
          <w:sz w:val="24"/>
          <w:szCs w:val="24"/>
        </w:rPr>
        <w:t>Tim Solomon</w:t>
      </w:r>
      <w:r w:rsidR="00401229" w:rsidRPr="001A0D2F">
        <w:rPr>
          <w:rFonts w:asciiTheme="majorHAnsi" w:hAnsiTheme="majorHAnsi"/>
          <w:sz w:val="24"/>
          <w:szCs w:val="24"/>
        </w:rPr>
        <w:t xml:space="preserve"> called the meeting to order around </w:t>
      </w:r>
      <w:r w:rsidR="00964A84" w:rsidRPr="001A0D2F">
        <w:rPr>
          <w:rFonts w:asciiTheme="majorHAnsi" w:hAnsiTheme="majorHAnsi"/>
          <w:sz w:val="24"/>
          <w:szCs w:val="24"/>
        </w:rPr>
        <w:t>12:</w:t>
      </w:r>
      <w:r w:rsidR="00FC32B1" w:rsidRPr="001A0D2F">
        <w:rPr>
          <w:rFonts w:asciiTheme="majorHAnsi" w:hAnsiTheme="majorHAnsi"/>
          <w:sz w:val="24"/>
          <w:szCs w:val="24"/>
        </w:rPr>
        <w:t>05</w:t>
      </w:r>
      <w:r w:rsidR="00334E06" w:rsidRPr="001A0D2F">
        <w:rPr>
          <w:rFonts w:asciiTheme="majorHAnsi" w:hAnsiTheme="majorHAnsi"/>
          <w:sz w:val="24"/>
          <w:szCs w:val="24"/>
        </w:rPr>
        <w:t xml:space="preserve"> </w:t>
      </w:r>
      <w:r w:rsidR="00401229" w:rsidRPr="001A0D2F">
        <w:rPr>
          <w:rFonts w:asciiTheme="majorHAnsi" w:hAnsiTheme="majorHAnsi"/>
          <w:sz w:val="24"/>
          <w:szCs w:val="24"/>
        </w:rPr>
        <w:t>PM</w:t>
      </w:r>
      <w:r w:rsidR="0034575C" w:rsidRPr="001A0D2F">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w:t>
      </w:r>
      <w:r w:rsidR="00FC32B1" w:rsidRPr="00C9483F">
        <w:rPr>
          <w:rFonts w:asciiTheme="majorHAnsi" w:hAnsiTheme="majorHAnsi"/>
          <w:sz w:val="24"/>
          <w:szCs w:val="24"/>
        </w:rPr>
        <w:t>hairman Richard Horner,</w:t>
      </w:r>
      <w:r w:rsidR="00B936CD" w:rsidRPr="00C9483F">
        <w:rPr>
          <w:rFonts w:asciiTheme="majorHAnsi" w:hAnsiTheme="majorHAnsi"/>
          <w:sz w:val="24"/>
          <w:szCs w:val="24"/>
        </w:rPr>
        <w:t xml:space="preserve"> </w:t>
      </w:r>
      <w:r w:rsidR="00334E06" w:rsidRPr="00C9483F">
        <w:rPr>
          <w:rFonts w:asciiTheme="majorHAnsi" w:hAnsiTheme="majorHAnsi"/>
          <w:sz w:val="24"/>
          <w:szCs w:val="24"/>
        </w:rPr>
        <w:t>T</w:t>
      </w:r>
      <w:r w:rsidRPr="00C9483F">
        <w:rPr>
          <w:rFonts w:asciiTheme="majorHAnsi" w:hAnsiTheme="majorHAnsi"/>
          <w:sz w:val="24"/>
          <w:szCs w:val="24"/>
        </w:rPr>
        <w:t>im Solomon</w:t>
      </w:r>
      <w:r w:rsidR="00334E06" w:rsidRPr="00C9483F">
        <w:rPr>
          <w:rFonts w:asciiTheme="majorHAnsi" w:hAnsiTheme="majorHAnsi"/>
          <w:sz w:val="24"/>
          <w:szCs w:val="24"/>
        </w:rPr>
        <w:t xml:space="preserve">, Rex Erickson, </w:t>
      </w:r>
      <w:r w:rsidR="00FC32B1" w:rsidRPr="00C9483F">
        <w:rPr>
          <w:rFonts w:asciiTheme="majorHAnsi" w:hAnsiTheme="majorHAnsi"/>
          <w:sz w:val="24"/>
          <w:szCs w:val="24"/>
        </w:rPr>
        <w:t xml:space="preserve">Jerry Merrill, </w:t>
      </w:r>
      <w:r w:rsidR="00334E06" w:rsidRPr="00C9483F">
        <w:rPr>
          <w:rFonts w:asciiTheme="majorHAnsi" w:hAnsiTheme="majorHAnsi"/>
          <w:sz w:val="24"/>
          <w:szCs w:val="24"/>
        </w:rPr>
        <w:t xml:space="preserve">and Doug </w:t>
      </w:r>
      <w:proofErr w:type="spellStart"/>
      <w:r w:rsidR="00334E06" w:rsidRPr="00C9483F">
        <w:rPr>
          <w:rFonts w:asciiTheme="majorHAnsi" w:hAnsiTheme="majorHAnsi"/>
          <w:sz w:val="24"/>
          <w:szCs w:val="24"/>
        </w:rPr>
        <w:t>Hancey</w:t>
      </w:r>
      <w:proofErr w:type="spellEnd"/>
      <w:r w:rsidR="00C9483F" w:rsidRPr="00C9483F">
        <w:rPr>
          <w:rFonts w:asciiTheme="majorHAnsi" w:hAnsiTheme="majorHAnsi"/>
          <w:sz w:val="24"/>
          <w:szCs w:val="24"/>
        </w:rPr>
        <w:t>, Richard Smith</w:t>
      </w:r>
      <w:r>
        <w:rPr>
          <w:rFonts w:asciiTheme="majorHAnsi" w:hAnsiTheme="majorHAnsi"/>
          <w:sz w:val="24"/>
          <w:szCs w:val="24"/>
        </w:rPr>
        <w:t xml:space="preserve"> </w:t>
      </w:r>
    </w:p>
    <w:p w:rsidR="00401229" w:rsidRDefault="00476CF6" w:rsidP="00C9483F">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r w:rsidR="00C9483F">
        <w:rPr>
          <w:rFonts w:asciiTheme="majorHAnsi" w:hAnsiTheme="majorHAnsi"/>
          <w:sz w:val="24"/>
          <w:szCs w:val="24"/>
        </w:rPr>
        <w:t xml:space="preserve">Tyler Guthrie, </w:t>
      </w:r>
      <w:proofErr w:type="spellStart"/>
      <w:r w:rsidR="00C9483F">
        <w:rPr>
          <w:rFonts w:asciiTheme="majorHAnsi" w:hAnsiTheme="majorHAnsi"/>
          <w:sz w:val="24"/>
          <w:szCs w:val="24"/>
        </w:rPr>
        <w:t>Kimber</w:t>
      </w:r>
      <w:proofErr w:type="spellEnd"/>
      <w:r w:rsidR="00C9483F">
        <w:rPr>
          <w:rFonts w:asciiTheme="majorHAnsi" w:hAnsiTheme="majorHAnsi"/>
          <w:sz w:val="24"/>
          <w:szCs w:val="24"/>
        </w:rPr>
        <w:t xml:space="preserve"> Ricks (Madison County), Brent McFarland (JRW Associates), Dave Ogden, Corey Child, Cory Sorenson, Scott Graham, Keith Davidson (City of Rexburg) and Matt Nielson (City of Rexburg)</w:t>
      </w:r>
    </w:p>
    <w:p w:rsidR="00476CF6"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C9483F">
        <w:rPr>
          <w:rFonts w:asciiTheme="majorHAnsi" w:hAnsiTheme="majorHAnsi"/>
          <w:sz w:val="24"/>
          <w:szCs w:val="24"/>
        </w:rPr>
        <w:t>Katie Cook</w:t>
      </w:r>
    </w:p>
    <w:p w:rsidR="00B936CD" w:rsidRPr="00B936CD" w:rsidRDefault="00B936CD" w:rsidP="00401229">
      <w:pPr>
        <w:ind w:left="0"/>
        <w:jc w:val="left"/>
        <w:rPr>
          <w:rFonts w:asciiTheme="majorHAnsi" w:hAnsiTheme="majorHAnsi" w:cs="Times New Roman"/>
          <w:sz w:val="24"/>
          <w:szCs w:val="24"/>
        </w:rPr>
      </w:pPr>
    </w:p>
    <w:p w:rsidR="00C9483F" w:rsidRDefault="00C9483F"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Administrative Items</w:t>
      </w:r>
    </w:p>
    <w:p w:rsidR="00C9483F" w:rsidRPr="00D57B66" w:rsidRDefault="00C9483F" w:rsidP="00C9483F">
      <w:pPr>
        <w:pStyle w:val="ListParagraph"/>
        <w:numPr>
          <w:ilvl w:val="0"/>
          <w:numId w:val="7"/>
        </w:numPr>
        <w:jc w:val="left"/>
        <w:rPr>
          <w:rFonts w:asciiTheme="majorHAnsi" w:hAnsiTheme="majorHAnsi" w:cs="Times New Roman"/>
          <w:sz w:val="28"/>
          <w:szCs w:val="28"/>
          <w:u w:val="single"/>
        </w:rPr>
      </w:pPr>
      <w:r w:rsidRPr="00D57B66">
        <w:rPr>
          <w:rFonts w:asciiTheme="majorHAnsi" w:hAnsiTheme="majorHAnsi" w:cs="Times New Roman"/>
          <w:sz w:val="28"/>
          <w:szCs w:val="28"/>
        </w:rPr>
        <w:t>Membership Changes</w:t>
      </w:r>
    </w:p>
    <w:p w:rsidR="00D57B66" w:rsidRDefault="00253284" w:rsidP="00D57B66">
      <w:pPr>
        <w:ind w:left="360"/>
        <w:jc w:val="left"/>
        <w:rPr>
          <w:rFonts w:asciiTheme="majorHAnsi" w:hAnsiTheme="majorHAnsi" w:cs="Times New Roman"/>
          <w:sz w:val="24"/>
          <w:szCs w:val="24"/>
        </w:rPr>
      </w:pPr>
      <w:r>
        <w:rPr>
          <w:rFonts w:asciiTheme="majorHAnsi" w:hAnsiTheme="majorHAnsi" w:cs="Times New Roman"/>
          <w:sz w:val="24"/>
          <w:szCs w:val="24"/>
        </w:rPr>
        <w:t xml:space="preserve">The board was informed that Marsh Bjorn is no longer on the board.  </w:t>
      </w:r>
      <w:r w:rsidR="00D57B66" w:rsidRPr="00D57B66">
        <w:rPr>
          <w:rFonts w:asciiTheme="majorHAnsi" w:hAnsiTheme="majorHAnsi" w:cs="Times New Roman"/>
          <w:sz w:val="24"/>
          <w:szCs w:val="24"/>
        </w:rPr>
        <w:t>Richard Smith has been nominated for inclusion on the Board. Jerry Merrill moved to approve Richard as a Board Member. Rex Erickson seconded</w:t>
      </w:r>
      <w:r w:rsidR="00D57B66">
        <w:rPr>
          <w:rFonts w:asciiTheme="majorHAnsi" w:hAnsiTheme="majorHAnsi" w:cs="Times New Roman"/>
          <w:sz w:val="24"/>
          <w:szCs w:val="24"/>
        </w:rPr>
        <w:t>.</w:t>
      </w:r>
      <w:r w:rsidR="00D57B66" w:rsidRPr="00D57B66">
        <w:rPr>
          <w:rFonts w:asciiTheme="majorHAnsi" w:hAnsiTheme="majorHAnsi" w:cs="Times New Roman"/>
          <w:sz w:val="24"/>
          <w:szCs w:val="24"/>
        </w:rPr>
        <w:t xml:space="preserve"> </w:t>
      </w:r>
      <w:r w:rsidR="00D57B66">
        <w:rPr>
          <w:rFonts w:asciiTheme="majorHAnsi" w:hAnsiTheme="majorHAnsi" w:cs="Times New Roman"/>
          <w:sz w:val="24"/>
          <w:szCs w:val="24"/>
        </w:rPr>
        <w:t>The motion passed unanimously.</w:t>
      </w:r>
    </w:p>
    <w:p w:rsidR="00D57B66" w:rsidRPr="00D57B66" w:rsidRDefault="00D57B66" w:rsidP="00D57B66">
      <w:pPr>
        <w:ind w:left="360"/>
        <w:jc w:val="left"/>
        <w:rPr>
          <w:rFonts w:asciiTheme="majorHAnsi" w:hAnsiTheme="majorHAnsi" w:cs="Times New Roman"/>
          <w:sz w:val="24"/>
          <w:szCs w:val="24"/>
        </w:rPr>
      </w:pPr>
    </w:p>
    <w:p w:rsidR="00C9483F" w:rsidRPr="00D57B66" w:rsidRDefault="00C9483F" w:rsidP="00C9483F">
      <w:pPr>
        <w:pStyle w:val="ListParagraph"/>
        <w:numPr>
          <w:ilvl w:val="0"/>
          <w:numId w:val="7"/>
        </w:numPr>
        <w:jc w:val="left"/>
        <w:rPr>
          <w:rFonts w:asciiTheme="majorHAnsi" w:hAnsiTheme="majorHAnsi" w:cs="Times New Roman"/>
          <w:sz w:val="28"/>
          <w:szCs w:val="28"/>
          <w:u w:val="single"/>
        </w:rPr>
      </w:pPr>
      <w:r w:rsidRPr="00D57B66">
        <w:rPr>
          <w:rFonts w:asciiTheme="majorHAnsi" w:hAnsiTheme="majorHAnsi" w:cs="Times New Roman"/>
          <w:sz w:val="28"/>
          <w:szCs w:val="28"/>
        </w:rPr>
        <w:t>Approval of meeting minutes</w:t>
      </w:r>
    </w:p>
    <w:p w:rsidR="00C9483F" w:rsidRPr="00D57B66" w:rsidRDefault="00C9483F" w:rsidP="00C9483F">
      <w:pPr>
        <w:pStyle w:val="ListParagraph"/>
        <w:numPr>
          <w:ilvl w:val="1"/>
          <w:numId w:val="7"/>
        </w:numPr>
        <w:jc w:val="left"/>
        <w:rPr>
          <w:rFonts w:asciiTheme="majorHAnsi" w:hAnsiTheme="majorHAnsi" w:cs="Times New Roman"/>
          <w:sz w:val="28"/>
          <w:szCs w:val="28"/>
          <w:u w:val="single"/>
        </w:rPr>
      </w:pPr>
      <w:r w:rsidRPr="00D57B66">
        <w:rPr>
          <w:rFonts w:asciiTheme="majorHAnsi" w:hAnsiTheme="majorHAnsi" w:cs="Times New Roman"/>
          <w:sz w:val="28"/>
          <w:szCs w:val="28"/>
        </w:rPr>
        <w:t>February 23, 2015</w:t>
      </w:r>
    </w:p>
    <w:p w:rsidR="00D57B66" w:rsidRPr="00D57B66" w:rsidRDefault="00D57B66" w:rsidP="00D57B66">
      <w:pPr>
        <w:ind w:left="1080"/>
        <w:jc w:val="left"/>
        <w:rPr>
          <w:rFonts w:asciiTheme="majorHAnsi" w:hAnsiTheme="majorHAnsi" w:cs="Times New Roman"/>
          <w:sz w:val="24"/>
          <w:szCs w:val="24"/>
        </w:rPr>
      </w:pPr>
      <w:r>
        <w:rPr>
          <w:rFonts w:asciiTheme="majorHAnsi" w:hAnsiTheme="majorHAnsi" w:cs="Times New Roman"/>
          <w:sz w:val="24"/>
          <w:szCs w:val="24"/>
        </w:rPr>
        <w:t xml:space="preserve">Rex Erickson moved to approve last meeting minutes.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seconded the motion. The motion passed unanimously.</w:t>
      </w:r>
    </w:p>
    <w:p w:rsidR="00C9483F" w:rsidRPr="00D57B66" w:rsidRDefault="00C9483F" w:rsidP="00C9483F">
      <w:pPr>
        <w:pStyle w:val="ListParagraph"/>
        <w:numPr>
          <w:ilvl w:val="1"/>
          <w:numId w:val="7"/>
        </w:numPr>
        <w:jc w:val="left"/>
        <w:rPr>
          <w:rFonts w:asciiTheme="majorHAnsi" w:hAnsiTheme="majorHAnsi" w:cs="Times New Roman"/>
          <w:sz w:val="28"/>
          <w:szCs w:val="28"/>
          <w:u w:val="single"/>
        </w:rPr>
      </w:pPr>
      <w:r w:rsidRPr="00D57B66">
        <w:rPr>
          <w:rFonts w:asciiTheme="majorHAnsi" w:hAnsiTheme="majorHAnsi" w:cs="Times New Roman"/>
          <w:sz w:val="28"/>
          <w:szCs w:val="28"/>
        </w:rPr>
        <w:t>March 24, 2015</w:t>
      </w:r>
    </w:p>
    <w:p w:rsidR="00D57B66" w:rsidRDefault="00D57B66" w:rsidP="00D57B66">
      <w:pPr>
        <w:ind w:left="1080"/>
        <w:jc w:val="left"/>
        <w:rPr>
          <w:rFonts w:asciiTheme="majorHAnsi" w:hAnsiTheme="majorHAnsi" w:cs="Times New Roman"/>
          <w:sz w:val="24"/>
          <w:szCs w:val="24"/>
        </w:rPr>
      </w:pPr>
      <w:r w:rsidRPr="00D57B66">
        <w:rPr>
          <w:rFonts w:asciiTheme="majorHAnsi" w:hAnsiTheme="majorHAnsi" w:cs="Times New Roman"/>
          <w:sz w:val="24"/>
          <w:szCs w:val="24"/>
        </w:rPr>
        <w:t>Jerry Merrill</w:t>
      </w:r>
      <w:r>
        <w:rPr>
          <w:rFonts w:asciiTheme="majorHAnsi" w:hAnsiTheme="majorHAnsi" w:cs="Times New Roman"/>
          <w:sz w:val="24"/>
          <w:szCs w:val="24"/>
        </w:rPr>
        <w:t xml:space="preserve"> moved to approve last meeting minutes. Rex Erickson seconded the motion. The motion passed unanimously.</w:t>
      </w:r>
    </w:p>
    <w:p w:rsidR="00D57B66" w:rsidRPr="00D57B66" w:rsidRDefault="00D57B66" w:rsidP="00D57B66">
      <w:pPr>
        <w:ind w:left="1080"/>
        <w:jc w:val="left"/>
        <w:rPr>
          <w:rFonts w:asciiTheme="majorHAnsi" w:hAnsiTheme="majorHAnsi" w:cs="Times New Roman"/>
          <w:sz w:val="24"/>
          <w:szCs w:val="24"/>
        </w:rPr>
      </w:pPr>
    </w:p>
    <w:p w:rsidR="00C9483F" w:rsidRPr="00D57B66" w:rsidRDefault="00C9483F" w:rsidP="00C9483F">
      <w:pPr>
        <w:pStyle w:val="ListParagraph"/>
        <w:numPr>
          <w:ilvl w:val="0"/>
          <w:numId w:val="7"/>
        </w:numPr>
        <w:jc w:val="left"/>
        <w:rPr>
          <w:rFonts w:asciiTheme="majorHAnsi" w:hAnsiTheme="majorHAnsi" w:cs="Times New Roman"/>
          <w:sz w:val="28"/>
          <w:szCs w:val="28"/>
          <w:u w:val="single"/>
        </w:rPr>
      </w:pPr>
      <w:r w:rsidRPr="00D57B66">
        <w:rPr>
          <w:rFonts w:asciiTheme="majorHAnsi" w:hAnsiTheme="majorHAnsi" w:cs="Times New Roman"/>
          <w:sz w:val="28"/>
          <w:szCs w:val="28"/>
        </w:rPr>
        <w:t>Website Discussion &amp; Approval</w:t>
      </w:r>
    </w:p>
    <w:p w:rsidR="007F6DAC" w:rsidRDefault="009D19A6" w:rsidP="00F06993">
      <w:pPr>
        <w:ind w:left="360"/>
        <w:jc w:val="left"/>
        <w:rPr>
          <w:rFonts w:asciiTheme="majorHAnsi" w:hAnsiTheme="majorHAnsi" w:cs="Times New Roman"/>
          <w:sz w:val="24"/>
          <w:szCs w:val="24"/>
        </w:rPr>
      </w:pPr>
      <w:r w:rsidRPr="009D19A6">
        <w:rPr>
          <w:rFonts w:asciiTheme="majorHAnsi" w:hAnsiTheme="majorHAnsi" w:cs="Times New Roman"/>
          <w:sz w:val="24"/>
          <w:szCs w:val="24"/>
        </w:rPr>
        <w:t>Tyler Guthrie</w:t>
      </w:r>
      <w:r>
        <w:rPr>
          <w:rFonts w:asciiTheme="majorHAnsi" w:hAnsiTheme="majorHAnsi" w:cs="Times New Roman"/>
          <w:sz w:val="24"/>
          <w:szCs w:val="24"/>
        </w:rPr>
        <w:t xml:space="preserve"> </w:t>
      </w:r>
      <w:r w:rsidR="00271B37">
        <w:rPr>
          <w:rFonts w:asciiTheme="majorHAnsi" w:hAnsiTheme="majorHAnsi" w:cs="Times New Roman"/>
          <w:sz w:val="24"/>
          <w:szCs w:val="24"/>
        </w:rPr>
        <w:t xml:space="preserve">described the website design (home page, about page, district pages, contact page, meeting and </w:t>
      </w:r>
      <w:proofErr w:type="gramStart"/>
      <w:r w:rsidR="00271B37">
        <w:rPr>
          <w:rFonts w:asciiTheme="majorHAnsi" w:hAnsiTheme="majorHAnsi" w:cs="Times New Roman"/>
          <w:sz w:val="24"/>
          <w:szCs w:val="24"/>
        </w:rPr>
        <w:t>minutes</w:t>
      </w:r>
      <w:proofErr w:type="gramEnd"/>
      <w:r w:rsidR="00271B37">
        <w:rPr>
          <w:rFonts w:asciiTheme="majorHAnsi" w:hAnsiTheme="majorHAnsi" w:cs="Times New Roman"/>
          <w:sz w:val="24"/>
          <w:szCs w:val="24"/>
        </w:rPr>
        <w:t xml:space="preserve"> page, etc.). He would build offline, get it approved by the board, make necessary tweaks and then push it live. Total for designing and developing is $3,940. A server will be needed and Tyler can provide the hosting for $25 a month. Different options for maintenance were prese</w:t>
      </w:r>
      <w:r w:rsidR="00253284">
        <w:rPr>
          <w:rFonts w:asciiTheme="majorHAnsi" w:hAnsiTheme="majorHAnsi" w:cs="Times New Roman"/>
          <w:sz w:val="24"/>
          <w:szCs w:val="24"/>
        </w:rPr>
        <w:t>nted for $40/hour. Rex expressed</w:t>
      </w:r>
      <w:r w:rsidR="00271B37">
        <w:rPr>
          <w:rFonts w:asciiTheme="majorHAnsi" w:hAnsiTheme="majorHAnsi" w:cs="Times New Roman"/>
          <w:sz w:val="24"/>
          <w:szCs w:val="24"/>
        </w:rPr>
        <w:t xml:space="preserve"> concerns on whether we need a website page or not.</w:t>
      </w:r>
      <w:r w:rsidR="007F6DAC">
        <w:rPr>
          <w:rFonts w:asciiTheme="majorHAnsi" w:hAnsiTheme="majorHAnsi" w:cs="Times New Roman"/>
          <w:sz w:val="24"/>
          <w:szCs w:val="24"/>
        </w:rPr>
        <w:t xml:space="preserve"> Request for information has been minimal to none.</w:t>
      </w:r>
      <w:r w:rsidR="00271B37">
        <w:rPr>
          <w:rFonts w:asciiTheme="majorHAnsi" w:hAnsiTheme="majorHAnsi" w:cs="Times New Roman"/>
          <w:sz w:val="24"/>
          <w:szCs w:val="24"/>
        </w:rPr>
        <w:t xml:space="preserve"> Tim Solomon recaps on prior meetings and options where a Website </w:t>
      </w:r>
      <w:r w:rsidR="007F6DAC">
        <w:rPr>
          <w:rFonts w:asciiTheme="majorHAnsi" w:hAnsiTheme="majorHAnsi" w:cs="Times New Roman"/>
          <w:sz w:val="24"/>
          <w:szCs w:val="24"/>
        </w:rPr>
        <w:t xml:space="preserve">option </w:t>
      </w:r>
      <w:r w:rsidR="00271B37">
        <w:rPr>
          <w:rFonts w:asciiTheme="majorHAnsi" w:hAnsiTheme="majorHAnsi" w:cs="Times New Roman"/>
          <w:sz w:val="24"/>
          <w:szCs w:val="24"/>
        </w:rPr>
        <w:t xml:space="preserve">was chosen. </w:t>
      </w:r>
      <w:r w:rsidR="007F6DAC">
        <w:rPr>
          <w:rFonts w:asciiTheme="majorHAnsi" w:hAnsiTheme="majorHAnsi" w:cs="Times New Roman"/>
          <w:sz w:val="24"/>
          <w:szCs w:val="24"/>
        </w:rPr>
        <w:t>Another con</w:t>
      </w:r>
      <w:r w:rsidR="00253284">
        <w:rPr>
          <w:rFonts w:asciiTheme="majorHAnsi" w:hAnsiTheme="majorHAnsi" w:cs="Times New Roman"/>
          <w:sz w:val="24"/>
          <w:szCs w:val="24"/>
        </w:rPr>
        <w:t>cern was that Joseph</w:t>
      </w:r>
      <w:r w:rsidR="007F6DAC">
        <w:rPr>
          <w:rFonts w:asciiTheme="majorHAnsi" w:hAnsiTheme="majorHAnsi" w:cs="Times New Roman"/>
          <w:sz w:val="24"/>
          <w:szCs w:val="24"/>
        </w:rPr>
        <w:t xml:space="preserve"> Wes</w:t>
      </w:r>
      <w:r w:rsidR="00253284">
        <w:rPr>
          <w:rFonts w:asciiTheme="majorHAnsi" w:hAnsiTheme="majorHAnsi" w:cs="Times New Roman"/>
          <w:sz w:val="24"/>
          <w:szCs w:val="24"/>
        </w:rPr>
        <w:t>t</w:t>
      </w:r>
      <w:r w:rsidR="007F6DAC">
        <w:rPr>
          <w:rFonts w:asciiTheme="majorHAnsi" w:hAnsiTheme="majorHAnsi" w:cs="Times New Roman"/>
          <w:sz w:val="24"/>
          <w:szCs w:val="24"/>
        </w:rPr>
        <w:t xml:space="preserve"> is not in the meeting to defend the transparency of the idea. D</w:t>
      </w:r>
      <w:r w:rsidR="001A0D2F">
        <w:rPr>
          <w:rFonts w:asciiTheme="majorHAnsi" w:hAnsiTheme="majorHAnsi" w:cs="Times New Roman"/>
          <w:sz w:val="24"/>
          <w:szCs w:val="24"/>
        </w:rPr>
        <w:t xml:space="preserve">oug </w:t>
      </w:r>
      <w:proofErr w:type="spellStart"/>
      <w:r w:rsidR="001A0D2F">
        <w:rPr>
          <w:rFonts w:asciiTheme="majorHAnsi" w:hAnsiTheme="majorHAnsi" w:cs="Times New Roman"/>
          <w:sz w:val="24"/>
          <w:szCs w:val="24"/>
        </w:rPr>
        <w:t>Hancey</w:t>
      </w:r>
      <w:proofErr w:type="spellEnd"/>
      <w:r w:rsidR="001A0D2F">
        <w:rPr>
          <w:rFonts w:asciiTheme="majorHAnsi" w:hAnsiTheme="majorHAnsi" w:cs="Times New Roman"/>
          <w:sz w:val="24"/>
          <w:szCs w:val="24"/>
        </w:rPr>
        <w:t xml:space="preserve"> mot</w:t>
      </w:r>
      <w:r w:rsidR="00253284">
        <w:rPr>
          <w:rFonts w:asciiTheme="majorHAnsi" w:hAnsiTheme="majorHAnsi" w:cs="Times New Roman"/>
          <w:sz w:val="24"/>
          <w:szCs w:val="24"/>
        </w:rPr>
        <w:t>ions to table decision until Joseph</w:t>
      </w:r>
      <w:r w:rsidR="001A0D2F">
        <w:rPr>
          <w:rFonts w:asciiTheme="majorHAnsi" w:hAnsiTheme="majorHAnsi" w:cs="Times New Roman"/>
          <w:sz w:val="24"/>
          <w:szCs w:val="24"/>
        </w:rPr>
        <w:t xml:space="preserve"> Wes</w:t>
      </w:r>
      <w:r w:rsidR="00253284">
        <w:rPr>
          <w:rFonts w:asciiTheme="majorHAnsi" w:hAnsiTheme="majorHAnsi" w:cs="Times New Roman"/>
          <w:sz w:val="24"/>
          <w:szCs w:val="24"/>
        </w:rPr>
        <w:t>t</w:t>
      </w:r>
      <w:r w:rsidR="001A0D2F">
        <w:rPr>
          <w:rFonts w:asciiTheme="majorHAnsi" w:hAnsiTheme="majorHAnsi" w:cs="Times New Roman"/>
          <w:sz w:val="24"/>
          <w:szCs w:val="24"/>
        </w:rPr>
        <w:t xml:space="preserve"> can come to the board to explain further. Rex Erickson seconded the motion. The motion passed unanimously.</w:t>
      </w:r>
    </w:p>
    <w:p w:rsidR="009D19A6" w:rsidRDefault="009D19A6" w:rsidP="009D19A6">
      <w:pPr>
        <w:ind w:left="360" w:firstLine="360"/>
        <w:jc w:val="left"/>
        <w:rPr>
          <w:rFonts w:asciiTheme="majorHAnsi" w:hAnsiTheme="majorHAnsi" w:cs="Times New Roman"/>
          <w:sz w:val="24"/>
          <w:szCs w:val="24"/>
        </w:rPr>
      </w:pPr>
    </w:p>
    <w:p w:rsidR="001A0D2F" w:rsidRDefault="001A0D2F" w:rsidP="00767D50">
      <w:pPr>
        <w:ind w:left="0" w:firstLine="360"/>
        <w:jc w:val="left"/>
        <w:rPr>
          <w:rFonts w:asciiTheme="majorHAnsi" w:hAnsiTheme="majorHAnsi" w:cs="Times New Roman"/>
          <w:sz w:val="24"/>
          <w:szCs w:val="24"/>
        </w:rPr>
      </w:pPr>
      <w:r>
        <w:rPr>
          <w:rFonts w:asciiTheme="majorHAnsi" w:hAnsiTheme="majorHAnsi" w:cs="Times New Roman"/>
          <w:sz w:val="24"/>
          <w:szCs w:val="24"/>
        </w:rPr>
        <w:t>Note: Chairman Richard Horner has entered the meeting and will take over now.</w:t>
      </w:r>
    </w:p>
    <w:p w:rsidR="001A0D2F" w:rsidRDefault="001A0D2F" w:rsidP="009D19A6">
      <w:pPr>
        <w:ind w:left="360" w:firstLine="360"/>
        <w:jc w:val="left"/>
        <w:rPr>
          <w:rFonts w:asciiTheme="majorHAnsi" w:hAnsiTheme="majorHAnsi" w:cs="Times New Roman"/>
          <w:sz w:val="24"/>
          <w:szCs w:val="24"/>
        </w:rPr>
      </w:pPr>
    </w:p>
    <w:p w:rsidR="00F06993" w:rsidRDefault="00F06993" w:rsidP="009D19A6">
      <w:pPr>
        <w:ind w:left="360" w:firstLine="360"/>
        <w:jc w:val="left"/>
        <w:rPr>
          <w:rFonts w:asciiTheme="majorHAnsi" w:hAnsiTheme="majorHAnsi" w:cs="Times New Roman"/>
          <w:sz w:val="24"/>
          <w:szCs w:val="24"/>
        </w:rPr>
      </w:pPr>
    </w:p>
    <w:p w:rsidR="00F06993" w:rsidRPr="009D19A6" w:rsidRDefault="00F06993" w:rsidP="009D19A6">
      <w:pPr>
        <w:ind w:left="360" w:firstLine="360"/>
        <w:jc w:val="left"/>
        <w:rPr>
          <w:rFonts w:asciiTheme="majorHAnsi" w:hAnsiTheme="majorHAnsi" w:cs="Times New Roman"/>
          <w:sz w:val="24"/>
          <w:szCs w:val="24"/>
        </w:rPr>
      </w:pPr>
    </w:p>
    <w:p w:rsidR="00C9483F" w:rsidRPr="001A0D2F" w:rsidRDefault="00C9483F" w:rsidP="00C9483F">
      <w:pPr>
        <w:pStyle w:val="ListParagraph"/>
        <w:numPr>
          <w:ilvl w:val="0"/>
          <w:numId w:val="7"/>
        </w:numPr>
        <w:jc w:val="left"/>
        <w:rPr>
          <w:rFonts w:asciiTheme="majorHAnsi" w:hAnsiTheme="majorHAnsi" w:cs="Times New Roman"/>
          <w:sz w:val="28"/>
          <w:szCs w:val="28"/>
          <w:u w:val="single"/>
        </w:rPr>
      </w:pPr>
      <w:r w:rsidRPr="00D57B66">
        <w:rPr>
          <w:rFonts w:asciiTheme="majorHAnsi" w:hAnsiTheme="majorHAnsi" w:cs="Times New Roman"/>
          <w:sz w:val="28"/>
          <w:szCs w:val="28"/>
        </w:rPr>
        <w:t>Discussion and Approval of Raising the Administration Rate Charged to 2%</w:t>
      </w:r>
    </w:p>
    <w:p w:rsidR="001A0D2F" w:rsidRPr="001A0D2F" w:rsidRDefault="001A0D2F" w:rsidP="001A0D2F">
      <w:pPr>
        <w:ind w:left="360"/>
        <w:jc w:val="left"/>
        <w:rPr>
          <w:rFonts w:asciiTheme="majorHAnsi" w:hAnsiTheme="majorHAnsi" w:cs="Times New Roman"/>
          <w:sz w:val="24"/>
          <w:szCs w:val="24"/>
        </w:rPr>
      </w:pPr>
      <w:r w:rsidRPr="001A0D2F">
        <w:rPr>
          <w:rFonts w:asciiTheme="majorHAnsi" w:hAnsiTheme="majorHAnsi" w:cs="Times New Roman"/>
          <w:sz w:val="24"/>
          <w:szCs w:val="24"/>
        </w:rPr>
        <w:t>Defer that to our next meeting after reanalyzing that we may not need to. Discussion will be taken later.</w:t>
      </w:r>
    </w:p>
    <w:p w:rsidR="001A0D2F" w:rsidRPr="001A0D2F" w:rsidRDefault="001A0D2F" w:rsidP="001A0D2F">
      <w:pPr>
        <w:ind w:left="360"/>
        <w:jc w:val="left"/>
        <w:rPr>
          <w:rFonts w:asciiTheme="majorHAnsi" w:hAnsiTheme="majorHAnsi" w:cs="Times New Roman"/>
          <w:sz w:val="24"/>
          <w:szCs w:val="24"/>
          <w:u w:val="single"/>
        </w:rPr>
      </w:pPr>
    </w:p>
    <w:p w:rsidR="00C9483F" w:rsidRPr="001A0D2F" w:rsidRDefault="00C9483F" w:rsidP="00C9483F">
      <w:pPr>
        <w:pStyle w:val="ListParagraph"/>
        <w:numPr>
          <w:ilvl w:val="0"/>
          <w:numId w:val="7"/>
        </w:numPr>
        <w:jc w:val="left"/>
        <w:rPr>
          <w:rFonts w:asciiTheme="majorHAnsi" w:hAnsiTheme="majorHAnsi" w:cs="Times New Roman"/>
          <w:sz w:val="28"/>
          <w:szCs w:val="28"/>
          <w:u w:val="single"/>
        </w:rPr>
      </w:pPr>
      <w:r w:rsidRPr="00D57B66">
        <w:rPr>
          <w:rFonts w:asciiTheme="majorHAnsi" w:hAnsiTheme="majorHAnsi" w:cs="Times New Roman"/>
          <w:sz w:val="28"/>
          <w:szCs w:val="28"/>
        </w:rPr>
        <w:t>Budget Hearing Set for August 4, 2015</w:t>
      </w:r>
    </w:p>
    <w:p w:rsidR="001A0D2F" w:rsidRPr="001A0D2F" w:rsidRDefault="001A0D2F" w:rsidP="001A0D2F">
      <w:pPr>
        <w:ind w:left="360"/>
        <w:jc w:val="left"/>
        <w:rPr>
          <w:rFonts w:asciiTheme="majorHAnsi" w:hAnsiTheme="majorHAnsi" w:cs="Times New Roman"/>
          <w:sz w:val="24"/>
          <w:szCs w:val="24"/>
        </w:rPr>
      </w:pPr>
      <w:r>
        <w:rPr>
          <w:rFonts w:asciiTheme="majorHAnsi" w:hAnsiTheme="majorHAnsi" w:cs="Times New Roman"/>
          <w:sz w:val="24"/>
          <w:szCs w:val="24"/>
        </w:rPr>
        <w:t xml:space="preserve">This is the date that was decided on. All those who cannot make it, please let Chairman know. </w:t>
      </w:r>
    </w:p>
    <w:p w:rsidR="001A0D2F" w:rsidRPr="001A0D2F" w:rsidRDefault="001A0D2F" w:rsidP="00253284">
      <w:pPr>
        <w:ind w:left="0"/>
        <w:jc w:val="left"/>
        <w:rPr>
          <w:rFonts w:asciiTheme="majorHAnsi" w:hAnsiTheme="majorHAnsi" w:cs="Times New Roman"/>
          <w:sz w:val="28"/>
          <w:szCs w:val="28"/>
          <w:u w:val="single"/>
        </w:rPr>
      </w:pPr>
    </w:p>
    <w:p w:rsidR="00C9483F" w:rsidRDefault="00C9483F" w:rsidP="00C9483F">
      <w:pPr>
        <w:ind w:left="0"/>
        <w:jc w:val="left"/>
        <w:rPr>
          <w:rFonts w:asciiTheme="majorHAnsi" w:hAnsiTheme="majorHAnsi" w:cs="Times New Roman"/>
          <w:sz w:val="32"/>
          <w:szCs w:val="32"/>
          <w:u w:val="single"/>
        </w:rPr>
      </w:pPr>
      <w:r>
        <w:rPr>
          <w:rFonts w:asciiTheme="majorHAnsi" w:hAnsiTheme="majorHAnsi" w:cs="Times New Roman"/>
          <w:sz w:val="32"/>
          <w:szCs w:val="32"/>
          <w:u w:val="single"/>
        </w:rPr>
        <w:t>Washington School District:</w:t>
      </w:r>
    </w:p>
    <w:p w:rsidR="00C9483F" w:rsidRPr="001A0D2F" w:rsidRDefault="00C9483F" w:rsidP="00C9483F">
      <w:pPr>
        <w:pStyle w:val="ListParagraph"/>
        <w:numPr>
          <w:ilvl w:val="0"/>
          <w:numId w:val="8"/>
        </w:numPr>
        <w:jc w:val="left"/>
        <w:rPr>
          <w:rFonts w:asciiTheme="majorHAnsi" w:hAnsiTheme="majorHAnsi" w:cs="Times New Roman"/>
          <w:sz w:val="28"/>
          <w:szCs w:val="28"/>
          <w:u w:val="single"/>
        </w:rPr>
      </w:pPr>
      <w:r w:rsidRPr="00D57B66">
        <w:rPr>
          <w:rFonts w:asciiTheme="majorHAnsi" w:hAnsiTheme="majorHAnsi" w:cs="Times New Roman"/>
          <w:sz w:val="28"/>
          <w:szCs w:val="28"/>
        </w:rPr>
        <w:t>RFP Committee Report-discussion &amp; Approval of land development proposal</w:t>
      </w:r>
    </w:p>
    <w:p w:rsidR="00FA6A78" w:rsidRDefault="001A0D2F" w:rsidP="00034E64">
      <w:pPr>
        <w:ind w:left="360"/>
        <w:jc w:val="left"/>
        <w:rPr>
          <w:rFonts w:asciiTheme="majorHAnsi" w:hAnsiTheme="majorHAnsi" w:cs="Times New Roman"/>
          <w:sz w:val="24"/>
          <w:szCs w:val="24"/>
        </w:rPr>
      </w:pPr>
      <w:r>
        <w:rPr>
          <w:rFonts w:asciiTheme="majorHAnsi" w:hAnsiTheme="majorHAnsi" w:cs="Times New Roman"/>
          <w:sz w:val="24"/>
          <w:szCs w:val="24"/>
        </w:rPr>
        <w:t xml:space="preserve">Committee met and looked over the proposal. </w:t>
      </w:r>
      <w:r w:rsidR="00DD2C86">
        <w:rPr>
          <w:rFonts w:asciiTheme="majorHAnsi" w:hAnsiTheme="majorHAnsi" w:cs="Times New Roman"/>
          <w:sz w:val="24"/>
          <w:szCs w:val="24"/>
        </w:rPr>
        <w:t xml:space="preserve">Board would like to discuss and determine whether we will sign an agreement to </w:t>
      </w:r>
      <w:r w:rsidR="00253284">
        <w:rPr>
          <w:rFonts w:asciiTheme="majorHAnsi" w:hAnsiTheme="majorHAnsi" w:cs="Times New Roman"/>
          <w:sz w:val="24"/>
          <w:szCs w:val="24"/>
        </w:rPr>
        <w:t>proceed with</w:t>
      </w:r>
      <w:r w:rsidR="00DD2C86">
        <w:rPr>
          <w:rFonts w:asciiTheme="majorHAnsi" w:hAnsiTheme="majorHAnsi" w:cs="Times New Roman"/>
          <w:sz w:val="24"/>
          <w:szCs w:val="24"/>
        </w:rPr>
        <w:t xml:space="preserve"> negotiations in good faith or now. </w:t>
      </w:r>
      <w:r w:rsidR="00034E64">
        <w:rPr>
          <w:rFonts w:asciiTheme="majorHAnsi" w:hAnsiTheme="majorHAnsi" w:cs="Times New Roman"/>
          <w:sz w:val="24"/>
          <w:szCs w:val="24"/>
        </w:rPr>
        <w:t xml:space="preserve">Recommendation is to move forward with note that agency will not be a partner. </w:t>
      </w:r>
      <w:r w:rsidR="00DD2C86">
        <w:rPr>
          <w:rFonts w:asciiTheme="majorHAnsi" w:hAnsiTheme="majorHAnsi" w:cs="Times New Roman"/>
          <w:sz w:val="24"/>
          <w:szCs w:val="24"/>
        </w:rPr>
        <w:t>Corey Sorenson and Scott Graham introduced themselves and shared details regarding location, design, and interests from the community.</w:t>
      </w:r>
      <w:r w:rsidR="00253284">
        <w:rPr>
          <w:rFonts w:asciiTheme="majorHAnsi" w:hAnsiTheme="majorHAnsi" w:cs="Times New Roman"/>
          <w:sz w:val="24"/>
          <w:szCs w:val="24"/>
        </w:rPr>
        <w:t xml:space="preserve"> Rex addressed</w:t>
      </w:r>
      <w:r w:rsidR="0041258A">
        <w:rPr>
          <w:rFonts w:asciiTheme="majorHAnsi" w:hAnsiTheme="majorHAnsi" w:cs="Times New Roman"/>
          <w:sz w:val="24"/>
          <w:szCs w:val="24"/>
        </w:rPr>
        <w:t xml:space="preserve"> concerns of gambling with the Urban Renewal Funds in this project. There is no guarantee of return and we would prefer to sell it to </w:t>
      </w:r>
      <w:proofErr w:type="spellStart"/>
      <w:r w:rsidR="00253284">
        <w:rPr>
          <w:rFonts w:asciiTheme="majorHAnsi" w:hAnsiTheme="majorHAnsi" w:cs="Times New Roman"/>
          <w:sz w:val="24"/>
          <w:szCs w:val="24"/>
        </w:rPr>
        <w:t>TruNorth</w:t>
      </w:r>
      <w:proofErr w:type="spellEnd"/>
      <w:r w:rsidR="0041258A">
        <w:rPr>
          <w:rFonts w:asciiTheme="majorHAnsi" w:hAnsiTheme="majorHAnsi" w:cs="Times New Roman"/>
          <w:sz w:val="24"/>
          <w:szCs w:val="24"/>
        </w:rPr>
        <w:t xml:space="preserve"> instead for </w:t>
      </w:r>
      <w:r w:rsidR="00253284">
        <w:rPr>
          <w:rFonts w:asciiTheme="majorHAnsi" w:hAnsiTheme="majorHAnsi" w:cs="Times New Roman"/>
          <w:sz w:val="24"/>
          <w:szCs w:val="24"/>
        </w:rPr>
        <w:t>fair market value</w:t>
      </w:r>
      <w:r w:rsidR="0041258A">
        <w:rPr>
          <w:rFonts w:asciiTheme="majorHAnsi" w:hAnsiTheme="majorHAnsi" w:cs="Times New Roman"/>
          <w:sz w:val="24"/>
          <w:szCs w:val="24"/>
        </w:rPr>
        <w:t>. Appraisal was done and came to $321,000. The City is thinking about being an investor for this project as well</w:t>
      </w:r>
      <w:r w:rsidR="00253284">
        <w:rPr>
          <w:rFonts w:asciiTheme="majorHAnsi" w:hAnsiTheme="majorHAnsi" w:cs="Times New Roman"/>
          <w:sz w:val="24"/>
          <w:szCs w:val="24"/>
        </w:rPr>
        <w:t>,</w:t>
      </w:r>
      <w:r w:rsidR="00767D50">
        <w:rPr>
          <w:rFonts w:asciiTheme="majorHAnsi" w:hAnsiTheme="majorHAnsi" w:cs="Times New Roman"/>
          <w:sz w:val="24"/>
          <w:szCs w:val="24"/>
        </w:rPr>
        <w:t xml:space="preserve"> but not official yet</w:t>
      </w:r>
      <w:r w:rsidR="0041258A">
        <w:rPr>
          <w:rFonts w:asciiTheme="majorHAnsi" w:hAnsiTheme="majorHAnsi" w:cs="Times New Roman"/>
          <w:sz w:val="24"/>
          <w:szCs w:val="24"/>
        </w:rPr>
        <w:t xml:space="preserve">. </w:t>
      </w:r>
      <w:r w:rsidR="00767D50">
        <w:rPr>
          <w:rFonts w:asciiTheme="majorHAnsi" w:hAnsiTheme="majorHAnsi" w:cs="Times New Roman"/>
          <w:sz w:val="24"/>
          <w:szCs w:val="24"/>
        </w:rPr>
        <w:t>Further concerns were addressed about exclusivity of project and tying the property. Richard Horner called Matt at Elam &amp; Burke to address these concerns. Doug and Richard emphasize that we can move forward in good intent until October 31</w:t>
      </w:r>
      <w:r w:rsidR="00767D50" w:rsidRPr="00767D50">
        <w:rPr>
          <w:rFonts w:asciiTheme="majorHAnsi" w:hAnsiTheme="majorHAnsi" w:cs="Times New Roman"/>
          <w:sz w:val="24"/>
          <w:szCs w:val="24"/>
          <w:vertAlign w:val="superscript"/>
        </w:rPr>
        <w:t>st</w:t>
      </w:r>
      <w:r w:rsidR="00767D50">
        <w:rPr>
          <w:rFonts w:asciiTheme="majorHAnsi" w:hAnsiTheme="majorHAnsi" w:cs="Times New Roman"/>
          <w:sz w:val="24"/>
          <w:szCs w:val="24"/>
        </w:rPr>
        <w:t xml:space="preserve">. Matt will email the Exclusive Negotiation Agreement for further review. </w:t>
      </w:r>
      <w:r w:rsidR="00176432">
        <w:rPr>
          <w:rFonts w:asciiTheme="majorHAnsi" w:hAnsiTheme="majorHAnsi" w:cs="Times New Roman"/>
          <w:sz w:val="24"/>
          <w:szCs w:val="24"/>
        </w:rPr>
        <w:t xml:space="preserve">It is proposed to have a follow up meeting in two weeks to decide further. The City will be approached during that time on whether they will be a partner or not. Jerry Merrill motioned to accept recommendation of moving forward noting that agency will not be a partner. Doug </w:t>
      </w:r>
      <w:proofErr w:type="spellStart"/>
      <w:r w:rsidR="00176432">
        <w:rPr>
          <w:rFonts w:asciiTheme="majorHAnsi" w:hAnsiTheme="majorHAnsi" w:cs="Times New Roman"/>
          <w:sz w:val="24"/>
          <w:szCs w:val="24"/>
        </w:rPr>
        <w:t>Hancey</w:t>
      </w:r>
      <w:proofErr w:type="spellEnd"/>
      <w:r w:rsidR="00176432">
        <w:rPr>
          <w:rFonts w:asciiTheme="majorHAnsi" w:hAnsiTheme="majorHAnsi" w:cs="Times New Roman"/>
          <w:sz w:val="24"/>
          <w:szCs w:val="24"/>
        </w:rPr>
        <w:t xml:space="preserve"> seconded the motion. The motion passed unanimously. </w:t>
      </w:r>
    </w:p>
    <w:p w:rsidR="0041258A" w:rsidRDefault="0041258A" w:rsidP="00176432">
      <w:pPr>
        <w:ind w:left="0"/>
        <w:jc w:val="left"/>
        <w:rPr>
          <w:rFonts w:asciiTheme="majorHAnsi" w:hAnsiTheme="majorHAnsi" w:cs="Times New Roman"/>
          <w:sz w:val="24"/>
          <w:szCs w:val="24"/>
        </w:rPr>
      </w:pPr>
    </w:p>
    <w:p w:rsidR="00C9483F" w:rsidRDefault="00C9483F" w:rsidP="00C9483F">
      <w:pPr>
        <w:ind w:left="0"/>
        <w:jc w:val="left"/>
        <w:rPr>
          <w:rFonts w:asciiTheme="majorHAnsi" w:hAnsiTheme="majorHAnsi" w:cs="Times New Roman"/>
          <w:sz w:val="32"/>
          <w:szCs w:val="32"/>
          <w:u w:val="single"/>
        </w:rPr>
      </w:pPr>
      <w:r w:rsidRPr="00C9483F">
        <w:rPr>
          <w:rFonts w:asciiTheme="majorHAnsi" w:hAnsiTheme="majorHAnsi" w:cs="Times New Roman"/>
          <w:sz w:val="32"/>
          <w:szCs w:val="32"/>
          <w:u w:val="single"/>
        </w:rPr>
        <w:t>University District</w:t>
      </w:r>
    </w:p>
    <w:p w:rsidR="00C9483F" w:rsidRPr="00176432" w:rsidRDefault="00C9483F" w:rsidP="00C9483F">
      <w:pPr>
        <w:pStyle w:val="ListParagraph"/>
        <w:numPr>
          <w:ilvl w:val="0"/>
          <w:numId w:val="9"/>
        </w:numPr>
        <w:jc w:val="left"/>
        <w:rPr>
          <w:rFonts w:asciiTheme="majorHAnsi" w:hAnsiTheme="majorHAnsi" w:cs="Times New Roman"/>
          <w:sz w:val="28"/>
          <w:szCs w:val="28"/>
          <w:u w:val="single"/>
        </w:rPr>
      </w:pPr>
      <w:r w:rsidRPr="00D57B66">
        <w:rPr>
          <w:rFonts w:asciiTheme="majorHAnsi" w:hAnsiTheme="majorHAnsi" w:cs="Times New Roman"/>
          <w:sz w:val="28"/>
          <w:szCs w:val="28"/>
        </w:rPr>
        <w:t>Discussion and Approval of Early Payoff of MY NOJO LLC Note</w:t>
      </w:r>
    </w:p>
    <w:p w:rsidR="00DE4B2F" w:rsidRPr="00DE4B2F" w:rsidRDefault="00DE4B2F" w:rsidP="00176432">
      <w:pPr>
        <w:ind w:left="360"/>
        <w:jc w:val="left"/>
        <w:rPr>
          <w:rFonts w:asciiTheme="majorHAnsi" w:hAnsiTheme="majorHAnsi" w:cs="Times New Roman"/>
          <w:sz w:val="24"/>
          <w:szCs w:val="24"/>
        </w:rPr>
      </w:pPr>
      <w:r>
        <w:rPr>
          <w:rFonts w:asciiTheme="majorHAnsi" w:hAnsiTheme="majorHAnsi" w:cs="Times New Roman"/>
          <w:sz w:val="24"/>
          <w:szCs w:val="24"/>
        </w:rPr>
        <w:t xml:space="preserve">Richard Horner presented the agreements and reimbursements performed in the past. Remaining balance is causing an interest charge. Tim Solomon moved to pay the full amount to avoid more interest payments.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seconded the motion. Motion passed unanimously.</w:t>
      </w:r>
    </w:p>
    <w:p w:rsidR="00DE4B2F" w:rsidRDefault="00DE4B2F" w:rsidP="00176432">
      <w:pPr>
        <w:ind w:left="360"/>
        <w:jc w:val="left"/>
        <w:rPr>
          <w:rFonts w:asciiTheme="majorHAnsi" w:hAnsiTheme="majorHAnsi" w:cs="Times New Roman"/>
          <w:sz w:val="24"/>
          <w:szCs w:val="24"/>
          <w:u w:val="single"/>
        </w:rPr>
      </w:pPr>
    </w:p>
    <w:p w:rsidR="00C9483F" w:rsidRDefault="00C9483F" w:rsidP="00C9483F">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North Highway District</w:t>
      </w:r>
    </w:p>
    <w:p w:rsidR="00C9483F" w:rsidRDefault="00C9483F" w:rsidP="00F06993">
      <w:pPr>
        <w:pStyle w:val="ListParagraph"/>
        <w:numPr>
          <w:ilvl w:val="0"/>
          <w:numId w:val="14"/>
        </w:numPr>
        <w:jc w:val="left"/>
        <w:rPr>
          <w:rFonts w:asciiTheme="majorHAnsi" w:hAnsiTheme="majorHAnsi" w:cs="Times New Roman"/>
          <w:sz w:val="28"/>
          <w:szCs w:val="28"/>
        </w:rPr>
      </w:pPr>
      <w:r w:rsidRPr="00D57B66">
        <w:rPr>
          <w:rFonts w:asciiTheme="majorHAnsi" w:hAnsiTheme="majorHAnsi" w:cs="Times New Roman"/>
          <w:sz w:val="28"/>
          <w:szCs w:val="28"/>
        </w:rPr>
        <w:t xml:space="preserve">Consider Owner Participation Agreement for </w:t>
      </w:r>
      <w:proofErr w:type="spellStart"/>
      <w:r w:rsidRPr="00D57B66">
        <w:rPr>
          <w:rFonts w:asciiTheme="majorHAnsi" w:hAnsiTheme="majorHAnsi" w:cs="Times New Roman"/>
          <w:sz w:val="28"/>
          <w:szCs w:val="28"/>
        </w:rPr>
        <w:t>Carlow</w:t>
      </w:r>
      <w:proofErr w:type="spellEnd"/>
      <w:r w:rsidRPr="00D57B66">
        <w:rPr>
          <w:rFonts w:asciiTheme="majorHAnsi" w:hAnsiTheme="majorHAnsi" w:cs="Times New Roman"/>
          <w:sz w:val="28"/>
          <w:szCs w:val="28"/>
        </w:rPr>
        <w:t xml:space="preserve"> Senior Housing Project</w:t>
      </w:r>
    </w:p>
    <w:p w:rsidR="009C22EC" w:rsidRDefault="009C22EC" w:rsidP="00F06993">
      <w:pPr>
        <w:ind w:left="360"/>
        <w:jc w:val="left"/>
        <w:rPr>
          <w:rFonts w:asciiTheme="majorHAnsi" w:hAnsiTheme="majorHAnsi" w:cs="Times New Roman"/>
          <w:sz w:val="24"/>
          <w:szCs w:val="24"/>
        </w:rPr>
      </w:pPr>
      <w:r>
        <w:rPr>
          <w:rFonts w:asciiTheme="majorHAnsi" w:hAnsiTheme="majorHAnsi" w:cs="Times New Roman"/>
          <w:sz w:val="24"/>
          <w:szCs w:val="24"/>
        </w:rPr>
        <w:t xml:space="preserve">They would like to build </w:t>
      </w:r>
      <w:r w:rsidR="00253284">
        <w:rPr>
          <w:rFonts w:asciiTheme="majorHAnsi" w:hAnsiTheme="majorHAnsi" w:cs="Times New Roman"/>
          <w:sz w:val="24"/>
          <w:szCs w:val="24"/>
        </w:rPr>
        <w:t>senior</w:t>
      </w:r>
      <w:r>
        <w:rPr>
          <w:rFonts w:asciiTheme="majorHAnsi" w:hAnsiTheme="majorHAnsi" w:cs="Times New Roman"/>
          <w:sz w:val="24"/>
          <w:szCs w:val="24"/>
        </w:rPr>
        <w:t xml:space="preserve"> apartments and </w:t>
      </w:r>
      <w:r w:rsidR="00253284">
        <w:rPr>
          <w:rFonts w:asciiTheme="majorHAnsi" w:hAnsiTheme="majorHAnsi" w:cs="Times New Roman"/>
          <w:sz w:val="24"/>
          <w:szCs w:val="24"/>
        </w:rPr>
        <w:t xml:space="preserve">asked the Urban Renewal for </w:t>
      </w:r>
      <w:r>
        <w:rPr>
          <w:rFonts w:asciiTheme="majorHAnsi" w:hAnsiTheme="majorHAnsi" w:cs="Times New Roman"/>
          <w:sz w:val="24"/>
          <w:szCs w:val="24"/>
        </w:rPr>
        <w:t>assistance with this project. The one thing in</w:t>
      </w:r>
      <w:r w:rsidR="00253284">
        <w:rPr>
          <w:rFonts w:asciiTheme="majorHAnsi" w:hAnsiTheme="majorHAnsi" w:cs="Times New Roman"/>
          <w:sz w:val="24"/>
          <w:szCs w:val="24"/>
        </w:rPr>
        <w:t xml:space="preserve"> question is the ditch located o</w:t>
      </w:r>
      <w:r>
        <w:rPr>
          <w:rFonts w:asciiTheme="majorHAnsi" w:hAnsiTheme="majorHAnsi" w:cs="Times New Roman"/>
          <w:sz w:val="24"/>
          <w:szCs w:val="24"/>
        </w:rPr>
        <w:t xml:space="preserve">n property. Board is being asked for $161,909. </w:t>
      </w:r>
      <w:r w:rsidR="00F06993">
        <w:rPr>
          <w:rFonts w:asciiTheme="majorHAnsi" w:hAnsiTheme="majorHAnsi" w:cs="Times New Roman"/>
          <w:sz w:val="24"/>
          <w:szCs w:val="24"/>
        </w:rPr>
        <w:t xml:space="preserve">In the past, this project </w:t>
      </w:r>
      <w:r w:rsidR="00253284">
        <w:rPr>
          <w:rFonts w:asciiTheme="majorHAnsi" w:hAnsiTheme="majorHAnsi" w:cs="Times New Roman"/>
          <w:sz w:val="24"/>
          <w:szCs w:val="24"/>
        </w:rPr>
        <w:t xml:space="preserve">was given </w:t>
      </w:r>
      <w:r w:rsidR="00F06993">
        <w:rPr>
          <w:rFonts w:asciiTheme="majorHAnsi" w:hAnsiTheme="majorHAnsi" w:cs="Times New Roman"/>
          <w:sz w:val="24"/>
          <w:szCs w:val="24"/>
        </w:rPr>
        <w:t xml:space="preserve">a letter of support. Tim Solomon move to deny request for anything on the list provided. Jerry Merrill seconded the motion. Motion passed unanimously. </w:t>
      </w:r>
    </w:p>
    <w:p w:rsidR="00253284" w:rsidRDefault="00253284" w:rsidP="00F06993">
      <w:pPr>
        <w:ind w:left="360"/>
        <w:jc w:val="left"/>
        <w:rPr>
          <w:rFonts w:asciiTheme="majorHAnsi" w:hAnsiTheme="majorHAnsi" w:cs="Times New Roman"/>
          <w:sz w:val="24"/>
          <w:szCs w:val="24"/>
        </w:rPr>
      </w:pPr>
    </w:p>
    <w:p w:rsidR="009C22EC" w:rsidRPr="009C22EC" w:rsidRDefault="009C22EC" w:rsidP="009C22EC">
      <w:pPr>
        <w:ind w:left="360"/>
        <w:jc w:val="left"/>
        <w:rPr>
          <w:rFonts w:asciiTheme="majorHAnsi" w:hAnsiTheme="majorHAnsi" w:cs="Times New Roman"/>
          <w:sz w:val="24"/>
          <w:szCs w:val="24"/>
        </w:rPr>
      </w:pPr>
    </w:p>
    <w:p w:rsidR="00C9483F" w:rsidRDefault="00C9483F" w:rsidP="00F06993">
      <w:pPr>
        <w:pStyle w:val="ListParagraph"/>
        <w:numPr>
          <w:ilvl w:val="0"/>
          <w:numId w:val="14"/>
        </w:numPr>
        <w:jc w:val="left"/>
        <w:rPr>
          <w:rFonts w:asciiTheme="majorHAnsi" w:hAnsiTheme="majorHAnsi" w:cs="Times New Roman"/>
          <w:sz w:val="28"/>
          <w:szCs w:val="28"/>
        </w:rPr>
      </w:pPr>
      <w:r w:rsidRPr="00D57B66">
        <w:rPr>
          <w:rFonts w:asciiTheme="majorHAnsi" w:hAnsiTheme="majorHAnsi" w:cs="Times New Roman"/>
          <w:sz w:val="28"/>
          <w:szCs w:val="28"/>
        </w:rPr>
        <w:lastRenderedPageBreak/>
        <w:t>Payment of Remain</w:t>
      </w:r>
      <w:r w:rsidR="0077158E">
        <w:rPr>
          <w:rFonts w:asciiTheme="majorHAnsi" w:hAnsiTheme="majorHAnsi" w:cs="Times New Roman"/>
          <w:sz w:val="28"/>
          <w:szCs w:val="28"/>
        </w:rPr>
        <w:t>d</w:t>
      </w:r>
      <w:r w:rsidRPr="00D57B66">
        <w:rPr>
          <w:rFonts w:asciiTheme="majorHAnsi" w:hAnsiTheme="majorHAnsi" w:cs="Times New Roman"/>
          <w:sz w:val="28"/>
          <w:szCs w:val="28"/>
        </w:rPr>
        <w:t>er of Riverside Park Parking Lot and Second Access to City of Rexburg</w:t>
      </w:r>
    </w:p>
    <w:p w:rsidR="007B6A03" w:rsidRDefault="00253284" w:rsidP="007B6A03">
      <w:pPr>
        <w:ind w:left="360"/>
        <w:jc w:val="left"/>
        <w:rPr>
          <w:rFonts w:asciiTheme="majorHAnsi" w:hAnsiTheme="majorHAnsi" w:cs="Times New Roman"/>
          <w:sz w:val="24"/>
          <w:szCs w:val="24"/>
        </w:rPr>
      </w:pPr>
      <w:r>
        <w:rPr>
          <w:rFonts w:asciiTheme="majorHAnsi" w:hAnsiTheme="majorHAnsi" w:cs="Times New Roman"/>
          <w:sz w:val="24"/>
          <w:szCs w:val="24"/>
        </w:rPr>
        <w:t>Matt Nielson gave the</w:t>
      </w:r>
      <w:r w:rsidR="0077158E">
        <w:rPr>
          <w:rFonts w:asciiTheme="majorHAnsi" w:hAnsiTheme="majorHAnsi" w:cs="Times New Roman"/>
          <w:sz w:val="24"/>
          <w:szCs w:val="24"/>
        </w:rPr>
        <w:t xml:space="preserve"> status on the project. $567,000 is how much this project was awarded for the street portion. They have spent about $136,000 so far. They are projecting more costs to finish railroad tracks. </w:t>
      </w:r>
      <w:r w:rsidR="009523FF">
        <w:rPr>
          <w:rFonts w:asciiTheme="majorHAnsi" w:hAnsiTheme="majorHAnsi" w:cs="Times New Roman"/>
          <w:sz w:val="24"/>
          <w:szCs w:val="24"/>
        </w:rPr>
        <w:t>Removing track would be good to open the land up for redevelopment in the future. Page 45</w:t>
      </w:r>
      <w:r>
        <w:rPr>
          <w:rFonts w:asciiTheme="majorHAnsi" w:hAnsiTheme="majorHAnsi" w:cs="Times New Roman"/>
          <w:sz w:val="24"/>
          <w:szCs w:val="24"/>
        </w:rPr>
        <w:t xml:space="preserve"> of the handout</w:t>
      </w:r>
      <w:r w:rsidR="009523FF">
        <w:rPr>
          <w:rFonts w:asciiTheme="majorHAnsi" w:hAnsiTheme="majorHAnsi" w:cs="Times New Roman"/>
          <w:sz w:val="24"/>
          <w:szCs w:val="24"/>
        </w:rPr>
        <w:t xml:space="preserve"> was explained and discussed. Matt would like to work on </w:t>
      </w:r>
      <w:r>
        <w:rPr>
          <w:rFonts w:asciiTheme="majorHAnsi" w:hAnsiTheme="majorHAnsi" w:cs="Times New Roman"/>
          <w:sz w:val="24"/>
          <w:szCs w:val="24"/>
        </w:rPr>
        <w:t>the field behind</w:t>
      </w:r>
      <w:r w:rsidR="005C1E02">
        <w:rPr>
          <w:rFonts w:asciiTheme="majorHAnsi" w:hAnsiTheme="majorHAnsi" w:cs="Times New Roman"/>
          <w:sz w:val="24"/>
          <w:szCs w:val="24"/>
        </w:rPr>
        <w:t xml:space="preserve"> Kmart so that the baseball quad can be displaced since they are playing now. The plan is to perform irrigation and land work to get it ready for next yea</w:t>
      </w:r>
      <w:r>
        <w:rPr>
          <w:rFonts w:asciiTheme="majorHAnsi" w:hAnsiTheme="majorHAnsi" w:cs="Times New Roman"/>
          <w:sz w:val="24"/>
          <w:szCs w:val="24"/>
        </w:rPr>
        <w:t>r to do a premier field</w:t>
      </w:r>
      <w:r w:rsidR="005C1E02">
        <w:rPr>
          <w:rFonts w:asciiTheme="majorHAnsi" w:hAnsiTheme="majorHAnsi" w:cs="Times New Roman"/>
          <w:sz w:val="24"/>
          <w:szCs w:val="24"/>
        </w:rPr>
        <w:t xml:space="preserve">. </w:t>
      </w:r>
      <w:r w:rsidR="001B18CC">
        <w:rPr>
          <w:rFonts w:asciiTheme="majorHAnsi" w:hAnsiTheme="majorHAnsi" w:cs="Times New Roman"/>
          <w:sz w:val="24"/>
          <w:szCs w:val="24"/>
        </w:rPr>
        <w:t xml:space="preserve"> A</w:t>
      </w:r>
      <w:r w:rsidR="005C1E02">
        <w:rPr>
          <w:rFonts w:asciiTheme="majorHAnsi" w:hAnsiTheme="majorHAnsi" w:cs="Times New Roman"/>
          <w:sz w:val="24"/>
          <w:szCs w:val="24"/>
        </w:rPr>
        <w:t xml:space="preserve"> written agreement with the school district is needed before the quad project begins. Riverside park</w:t>
      </w:r>
      <w:r w:rsidR="00500612">
        <w:rPr>
          <w:rFonts w:asciiTheme="majorHAnsi" w:hAnsiTheme="majorHAnsi" w:cs="Times New Roman"/>
          <w:sz w:val="24"/>
          <w:szCs w:val="24"/>
        </w:rPr>
        <w:t>ing lot</w:t>
      </w:r>
      <w:r w:rsidR="005C1E02">
        <w:rPr>
          <w:rFonts w:asciiTheme="majorHAnsi" w:hAnsiTheme="majorHAnsi" w:cs="Times New Roman"/>
          <w:sz w:val="24"/>
          <w:szCs w:val="24"/>
        </w:rPr>
        <w:t>/2</w:t>
      </w:r>
      <w:r w:rsidR="005C1E02" w:rsidRPr="005C1E02">
        <w:rPr>
          <w:rFonts w:asciiTheme="majorHAnsi" w:hAnsiTheme="majorHAnsi" w:cs="Times New Roman"/>
          <w:sz w:val="24"/>
          <w:szCs w:val="24"/>
          <w:vertAlign w:val="superscript"/>
        </w:rPr>
        <w:t>nd</w:t>
      </w:r>
      <w:r w:rsidR="005C1E02">
        <w:rPr>
          <w:rFonts w:asciiTheme="majorHAnsi" w:hAnsiTheme="majorHAnsi" w:cs="Times New Roman"/>
          <w:sz w:val="24"/>
          <w:szCs w:val="24"/>
        </w:rPr>
        <w:t xml:space="preserve"> access is almost done. City Council approached Urban Renewal about lighting there. This would be an additional cost from the original parking lot agreement made 1½ year ago. Discussion occurr</w:t>
      </w:r>
      <w:r w:rsidR="001B18CC">
        <w:rPr>
          <w:rFonts w:asciiTheme="majorHAnsi" w:hAnsiTheme="majorHAnsi" w:cs="Times New Roman"/>
          <w:sz w:val="24"/>
          <w:szCs w:val="24"/>
        </w:rPr>
        <w:t>ed regarding future money. If the Agency</w:t>
      </w:r>
      <w:r w:rsidR="005C1E02">
        <w:rPr>
          <w:rFonts w:asciiTheme="majorHAnsi" w:hAnsiTheme="majorHAnsi" w:cs="Times New Roman"/>
          <w:sz w:val="24"/>
          <w:szCs w:val="24"/>
        </w:rPr>
        <w:t xml:space="preserve"> support</w:t>
      </w:r>
      <w:r w:rsidR="001B18CC">
        <w:rPr>
          <w:rFonts w:asciiTheme="majorHAnsi" w:hAnsiTheme="majorHAnsi" w:cs="Times New Roman"/>
          <w:sz w:val="24"/>
          <w:szCs w:val="24"/>
        </w:rPr>
        <w:t>s</w:t>
      </w:r>
      <w:r w:rsidR="005C1E02">
        <w:rPr>
          <w:rFonts w:asciiTheme="majorHAnsi" w:hAnsiTheme="majorHAnsi" w:cs="Times New Roman"/>
          <w:sz w:val="24"/>
          <w:szCs w:val="24"/>
        </w:rPr>
        <w:t xml:space="preserve"> the project, it would be on a cash flow basis. </w:t>
      </w:r>
      <w:r w:rsidR="00500612">
        <w:rPr>
          <w:rFonts w:asciiTheme="majorHAnsi" w:hAnsiTheme="majorHAnsi" w:cs="Times New Roman"/>
          <w:sz w:val="24"/>
          <w:szCs w:val="24"/>
        </w:rPr>
        <w:t>A suggestion was given that a percentage of the available income would be given to Riverside Parking Lot.</w:t>
      </w:r>
      <w:r w:rsidR="00EC7C41">
        <w:rPr>
          <w:rFonts w:asciiTheme="majorHAnsi" w:hAnsiTheme="majorHAnsi" w:cs="Times New Roman"/>
          <w:sz w:val="24"/>
          <w:szCs w:val="24"/>
        </w:rPr>
        <w:t xml:space="preserve"> </w:t>
      </w:r>
      <w:r w:rsidR="00C36AAC">
        <w:rPr>
          <w:rFonts w:asciiTheme="majorHAnsi" w:hAnsiTheme="majorHAnsi" w:cs="Times New Roman"/>
          <w:sz w:val="24"/>
          <w:szCs w:val="24"/>
        </w:rPr>
        <w:t>There were d</w:t>
      </w:r>
      <w:r w:rsidR="00EC7C41">
        <w:rPr>
          <w:rFonts w:asciiTheme="majorHAnsi" w:hAnsiTheme="majorHAnsi" w:cs="Times New Roman"/>
          <w:sz w:val="24"/>
          <w:szCs w:val="24"/>
        </w:rPr>
        <w:t>iscussion</w:t>
      </w:r>
      <w:r w:rsidR="00C36AAC">
        <w:rPr>
          <w:rFonts w:asciiTheme="majorHAnsi" w:hAnsiTheme="majorHAnsi" w:cs="Times New Roman"/>
          <w:sz w:val="24"/>
          <w:szCs w:val="24"/>
        </w:rPr>
        <w:t>s</w:t>
      </w:r>
      <w:r w:rsidR="00EC7C41">
        <w:rPr>
          <w:rFonts w:asciiTheme="majorHAnsi" w:hAnsiTheme="majorHAnsi" w:cs="Times New Roman"/>
          <w:sz w:val="24"/>
          <w:szCs w:val="24"/>
        </w:rPr>
        <w:t xml:space="preserve"> about how Urban Renewal would be pre-paid money or paid as </w:t>
      </w:r>
      <w:r w:rsidR="001B18CC">
        <w:rPr>
          <w:rFonts w:asciiTheme="majorHAnsi" w:hAnsiTheme="majorHAnsi" w:cs="Times New Roman"/>
          <w:sz w:val="24"/>
          <w:szCs w:val="24"/>
        </w:rPr>
        <w:t>it is received</w:t>
      </w:r>
      <w:r w:rsidR="00EC7C41">
        <w:rPr>
          <w:rFonts w:asciiTheme="majorHAnsi" w:hAnsiTheme="majorHAnsi" w:cs="Times New Roman"/>
          <w:sz w:val="24"/>
          <w:szCs w:val="24"/>
        </w:rPr>
        <w:t xml:space="preserve">. </w:t>
      </w:r>
      <w:r w:rsidR="00C36AAC">
        <w:rPr>
          <w:rFonts w:asciiTheme="majorHAnsi" w:hAnsiTheme="majorHAnsi" w:cs="Times New Roman"/>
          <w:sz w:val="24"/>
          <w:szCs w:val="24"/>
        </w:rPr>
        <w:t xml:space="preserve">Commit through the end of September $300,000. Richard and Rex recommend talking about other projects when we receive the money, rather than spending it now. </w:t>
      </w:r>
      <w:r w:rsidR="007B6A03">
        <w:rPr>
          <w:rFonts w:asciiTheme="majorHAnsi" w:hAnsiTheme="majorHAnsi" w:cs="Times New Roman"/>
          <w:sz w:val="24"/>
          <w:szCs w:val="24"/>
        </w:rPr>
        <w:t>Tim Solomon</w:t>
      </w:r>
      <w:r w:rsidR="00C36AAC">
        <w:rPr>
          <w:rFonts w:asciiTheme="majorHAnsi" w:hAnsiTheme="majorHAnsi" w:cs="Times New Roman"/>
          <w:sz w:val="24"/>
          <w:szCs w:val="24"/>
        </w:rPr>
        <w:t xml:space="preserve"> moved to delay conversation until September where revenue can be l</w:t>
      </w:r>
      <w:r w:rsidR="007B6A03">
        <w:rPr>
          <w:rFonts w:asciiTheme="majorHAnsi" w:hAnsiTheme="majorHAnsi" w:cs="Times New Roman"/>
          <w:sz w:val="24"/>
          <w:szCs w:val="24"/>
        </w:rPr>
        <w:t>ooked and make a final decision. Richard Smith seconded the motion. Motion passed unanimously.</w:t>
      </w:r>
    </w:p>
    <w:p w:rsidR="00F06993" w:rsidRPr="00253284" w:rsidRDefault="00F06993" w:rsidP="00253284">
      <w:pPr>
        <w:ind w:left="0"/>
        <w:jc w:val="left"/>
        <w:rPr>
          <w:rFonts w:asciiTheme="majorHAnsi" w:hAnsiTheme="majorHAnsi" w:cs="Times New Roman"/>
          <w:sz w:val="24"/>
          <w:szCs w:val="24"/>
        </w:rPr>
      </w:pPr>
    </w:p>
    <w:p w:rsidR="00D57B66" w:rsidRDefault="00D57B66" w:rsidP="00D57B66">
      <w:pPr>
        <w:ind w:left="0"/>
        <w:jc w:val="left"/>
        <w:rPr>
          <w:rFonts w:asciiTheme="majorHAnsi" w:hAnsiTheme="majorHAnsi" w:cs="Times New Roman"/>
          <w:sz w:val="32"/>
          <w:szCs w:val="32"/>
          <w:u w:val="single"/>
        </w:rPr>
      </w:pPr>
      <w:r>
        <w:rPr>
          <w:rFonts w:asciiTheme="majorHAnsi" w:hAnsiTheme="majorHAnsi" w:cs="Times New Roman"/>
          <w:sz w:val="32"/>
          <w:szCs w:val="32"/>
          <w:u w:val="single"/>
        </w:rPr>
        <w:t>Downtown District</w:t>
      </w:r>
    </w:p>
    <w:p w:rsidR="00D57B66" w:rsidRPr="00920DF1" w:rsidRDefault="00D57B66" w:rsidP="00D57B66">
      <w:pPr>
        <w:pStyle w:val="ListParagraph"/>
        <w:numPr>
          <w:ilvl w:val="0"/>
          <w:numId w:val="10"/>
        </w:numPr>
        <w:jc w:val="left"/>
        <w:rPr>
          <w:rFonts w:asciiTheme="majorHAnsi" w:hAnsiTheme="majorHAnsi" w:cs="Times New Roman"/>
          <w:sz w:val="32"/>
          <w:szCs w:val="32"/>
          <w:u w:val="single"/>
        </w:rPr>
      </w:pPr>
      <w:r>
        <w:rPr>
          <w:rFonts w:asciiTheme="majorHAnsi" w:hAnsiTheme="majorHAnsi" w:cs="Times New Roman"/>
          <w:sz w:val="28"/>
          <w:szCs w:val="28"/>
        </w:rPr>
        <w:t>Payment to Emergency Services for Fire Station Costs</w:t>
      </w:r>
    </w:p>
    <w:p w:rsidR="00920DF1" w:rsidRDefault="00920DF1" w:rsidP="00920DF1">
      <w:pPr>
        <w:ind w:left="360"/>
        <w:jc w:val="left"/>
        <w:rPr>
          <w:rFonts w:asciiTheme="majorHAnsi" w:hAnsiTheme="majorHAnsi" w:cs="Times New Roman"/>
          <w:sz w:val="24"/>
          <w:szCs w:val="24"/>
        </w:rPr>
      </w:pPr>
      <w:r w:rsidRPr="00920DF1">
        <w:rPr>
          <w:rFonts w:asciiTheme="majorHAnsi" w:hAnsiTheme="majorHAnsi" w:cs="Times New Roman"/>
          <w:sz w:val="24"/>
          <w:szCs w:val="24"/>
        </w:rPr>
        <w:t xml:space="preserve">Cory </w:t>
      </w:r>
      <w:r>
        <w:rPr>
          <w:rFonts w:asciiTheme="majorHAnsi" w:hAnsiTheme="majorHAnsi" w:cs="Times New Roman"/>
          <w:sz w:val="24"/>
          <w:szCs w:val="24"/>
        </w:rPr>
        <w:t>C</w:t>
      </w:r>
      <w:r w:rsidRPr="00920DF1">
        <w:rPr>
          <w:rFonts w:asciiTheme="majorHAnsi" w:hAnsiTheme="majorHAnsi" w:cs="Times New Roman"/>
          <w:sz w:val="24"/>
          <w:szCs w:val="24"/>
        </w:rPr>
        <w:t xml:space="preserve">hild gave an update </w:t>
      </w:r>
      <w:r>
        <w:rPr>
          <w:rFonts w:asciiTheme="majorHAnsi" w:hAnsiTheme="majorHAnsi" w:cs="Times New Roman"/>
          <w:sz w:val="24"/>
          <w:szCs w:val="24"/>
        </w:rPr>
        <w:t xml:space="preserve">on </w:t>
      </w:r>
      <w:r w:rsidRPr="00920DF1">
        <w:rPr>
          <w:rFonts w:asciiTheme="majorHAnsi" w:hAnsiTheme="majorHAnsi" w:cs="Times New Roman"/>
          <w:sz w:val="24"/>
          <w:szCs w:val="24"/>
        </w:rPr>
        <w:t>how the Fire Station Construction is going</w:t>
      </w:r>
      <w:r>
        <w:rPr>
          <w:rFonts w:asciiTheme="majorHAnsi" w:hAnsiTheme="majorHAnsi" w:cs="Times New Roman"/>
          <w:sz w:val="24"/>
          <w:szCs w:val="24"/>
        </w:rPr>
        <w:t xml:space="preserve">. </w:t>
      </w:r>
      <w:r w:rsidR="001B18CC">
        <w:rPr>
          <w:rFonts w:asciiTheme="majorHAnsi" w:hAnsiTheme="majorHAnsi" w:cs="Times New Roman"/>
          <w:sz w:val="24"/>
          <w:szCs w:val="24"/>
        </w:rPr>
        <w:t xml:space="preserve"> It is 48% complete</w:t>
      </w:r>
      <w:r>
        <w:rPr>
          <w:rFonts w:asciiTheme="majorHAnsi" w:hAnsiTheme="majorHAnsi" w:cs="Times New Roman"/>
          <w:sz w:val="24"/>
          <w:szCs w:val="24"/>
        </w:rPr>
        <w:t xml:space="preserve"> and scheduled to be completed in mid-October. Matt g</w:t>
      </w:r>
      <w:r w:rsidR="001B18CC">
        <w:rPr>
          <w:rFonts w:asciiTheme="majorHAnsi" w:hAnsiTheme="majorHAnsi" w:cs="Times New Roman"/>
          <w:sz w:val="24"/>
          <w:szCs w:val="24"/>
        </w:rPr>
        <w:t>ave a</w:t>
      </w:r>
      <w:r>
        <w:rPr>
          <w:rFonts w:asciiTheme="majorHAnsi" w:hAnsiTheme="majorHAnsi" w:cs="Times New Roman"/>
          <w:sz w:val="24"/>
          <w:szCs w:val="24"/>
        </w:rPr>
        <w:t xml:space="preserve"> refresher on financials of this project. $2.1 Million is the budget now with the Change orders. There is an invoice provided f</w:t>
      </w:r>
      <w:r w:rsidR="001B18CC">
        <w:rPr>
          <w:rFonts w:asciiTheme="majorHAnsi" w:hAnsiTheme="majorHAnsi" w:cs="Times New Roman"/>
          <w:sz w:val="24"/>
          <w:szCs w:val="24"/>
        </w:rPr>
        <w:t>or payment needed. Details are o</w:t>
      </w:r>
      <w:r>
        <w:rPr>
          <w:rFonts w:asciiTheme="majorHAnsi" w:hAnsiTheme="majorHAnsi" w:cs="Times New Roman"/>
          <w:sz w:val="24"/>
          <w:szCs w:val="24"/>
        </w:rPr>
        <w:t>n page 47</w:t>
      </w:r>
      <w:r w:rsidR="001B18CC">
        <w:rPr>
          <w:rFonts w:asciiTheme="majorHAnsi" w:hAnsiTheme="majorHAnsi" w:cs="Times New Roman"/>
          <w:sz w:val="24"/>
          <w:szCs w:val="24"/>
        </w:rPr>
        <w:t xml:space="preserve"> of the handout</w:t>
      </w:r>
      <w:r>
        <w:rPr>
          <w:rFonts w:asciiTheme="majorHAnsi" w:hAnsiTheme="majorHAnsi" w:cs="Times New Roman"/>
          <w:sz w:val="24"/>
          <w:szCs w:val="24"/>
        </w:rPr>
        <w:t xml:space="preserve">. Richard Smith proposed to pay the full $870,000. Jerry Merrill seconded the motion. </w:t>
      </w:r>
      <w:r w:rsidR="00DE4B2F">
        <w:rPr>
          <w:rFonts w:asciiTheme="majorHAnsi" w:hAnsiTheme="majorHAnsi" w:cs="Times New Roman"/>
          <w:sz w:val="24"/>
          <w:szCs w:val="24"/>
        </w:rPr>
        <w:t>Motion passed unanimously.</w:t>
      </w:r>
    </w:p>
    <w:p w:rsidR="00920DF1" w:rsidRPr="00920DF1" w:rsidRDefault="00920DF1" w:rsidP="00DE4B2F">
      <w:pPr>
        <w:ind w:left="0"/>
        <w:jc w:val="left"/>
        <w:rPr>
          <w:rFonts w:asciiTheme="majorHAnsi" w:hAnsiTheme="majorHAnsi" w:cs="Times New Roman"/>
          <w:sz w:val="24"/>
          <w:szCs w:val="24"/>
        </w:rPr>
      </w:pPr>
    </w:p>
    <w:p w:rsidR="00FA6A78" w:rsidRPr="001B18CC" w:rsidRDefault="00D57B66" w:rsidP="001B18C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Proposed North Interchange District</w:t>
      </w:r>
    </w:p>
    <w:p w:rsidR="00D57B66" w:rsidRDefault="00D57B66" w:rsidP="00D57B66">
      <w:pPr>
        <w:pStyle w:val="ListParagraph"/>
        <w:numPr>
          <w:ilvl w:val="0"/>
          <w:numId w:val="11"/>
        </w:numPr>
        <w:jc w:val="left"/>
        <w:rPr>
          <w:rFonts w:asciiTheme="majorHAnsi" w:hAnsiTheme="majorHAnsi" w:cs="Times New Roman"/>
          <w:sz w:val="28"/>
          <w:szCs w:val="28"/>
        </w:rPr>
      </w:pPr>
      <w:r w:rsidRPr="00D57B66">
        <w:rPr>
          <w:rFonts w:asciiTheme="majorHAnsi" w:hAnsiTheme="majorHAnsi" w:cs="Times New Roman"/>
          <w:sz w:val="28"/>
          <w:szCs w:val="28"/>
        </w:rPr>
        <w:t>Approval of Updated Eligibility Report</w:t>
      </w:r>
    </w:p>
    <w:p w:rsidR="00FA6A78" w:rsidRDefault="00FA6A78" w:rsidP="004C2D76">
      <w:pPr>
        <w:ind w:left="360"/>
        <w:jc w:val="left"/>
        <w:rPr>
          <w:rFonts w:asciiTheme="majorHAnsi" w:hAnsiTheme="majorHAnsi" w:cs="Times New Roman"/>
          <w:sz w:val="24"/>
          <w:szCs w:val="24"/>
        </w:rPr>
      </w:pPr>
    </w:p>
    <w:p w:rsidR="00FA6A78" w:rsidRDefault="00FA6A78" w:rsidP="00FA6A78">
      <w:pPr>
        <w:ind w:left="360"/>
        <w:jc w:val="left"/>
        <w:rPr>
          <w:rFonts w:asciiTheme="majorHAnsi" w:hAnsiTheme="majorHAnsi" w:cs="Times New Roman"/>
          <w:sz w:val="24"/>
          <w:szCs w:val="24"/>
        </w:rPr>
      </w:pPr>
      <w:r>
        <w:rPr>
          <w:rFonts w:asciiTheme="majorHAnsi" w:hAnsiTheme="majorHAnsi" w:cs="Times New Roman"/>
          <w:sz w:val="24"/>
          <w:szCs w:val="24"/>
        </w:rPr>
        <w:t xml:space="preserve">Richard Horner </w:t>
      </w:r>
      <w:r w:rsidR="001B18CC">
        <w:rPr>
          <w:rFonts w:asciiTheme="majorHAnsi" w:hAnsiTheme="majorHAnsi" w:cs="Times New Roman"/>
          <w:sz w:val="24"/>
          <w:szCs w:val="24"/>
        </w:rPr>
        <w:t>presented the</w:t>
      </w:r>
      <w:r>
        <w:rPr>
          <w:rFonts w:asciiTheme="majorHAnsi" w:hAnsiTheme="majorHAnsi" w:cs="Times New Roman"/>
          <w:sz w:val="24"/>
          <w:szCs w:val="24"/>
        </w:rPr>
        <w:t xml:space="preserve"> a</w:t>
      </w:r>
      <w:r w:rsidR="001B18CC">
        <w:rPr>
          <w:rFonts w:asciiTheme="majorHAnsi" w:hAnsiTheme="majorHAnsi" w:cs="Times New Roman"/>
          <w:sz w:val="24"/>
          <w:szCs w:val="24"/>
        </w:rPr>
        <w:t>mendments that</w:t>
      </w:r>
      <w:r w:rsidR="004C2D76">
        <w:rPr>
          <w:rFonts w:asciiTheme="majorHAnsi" w:hAnsiTheme="majorHAnsi" w:cs="Times New Roman"/>
          <w:sz w:val="24"/>
          <w:szCs w:val="24"/>
        </w:rPr>
        <w:t xml:space="preserve"> </w:t>
      </w:r>
      <w:r w:rsidR="001B18CC">
        <w:rPr>
          <w:rFonts w:asciiTheme="majorHAnsi" w:hAnsiTheme="majorHAnsi" w:cs="Times New Roman"/>
          <w:sz w:val="24"/>
          <w:szCs w:val="24"/>
        </w:rPr>
        <w:t>need</w:t>
      </w:r>
      <w:r>
        <w:rPr>
          <w:rFonts w:asciiTheme="majorHAnsi" w:hAnsiTheme="majorHAnsi" w:cs="Times New Roman"/>
          <w:sz w:val="24"/>
          <w:szCs w:val="24"/>
        </w:rPr>
        <w:t xml:space="preserve"> to </w:t>
      </w:r>
      <w:r w:rsidR="001B18CC">
        <w:rPr>
          <w:rFonts w:asciiTheme="majorHAnsi" w:hAnsiTheme="majorHAnsi" w:cs="Times New Roman"/>
          <w:sz w:val="24"/>
          <w:szCs w:val="24"/>
        </w:rPr>
        <w:t>be done to</w:t>
      </w:r>
      <w:r>
        <w:rPr>
          <w:rFonts w:asciiTheme="majorHAnsi" w:hAnsiTheme="majorHAnsi" w:cs="Times New Roman"/>
          <w:sz w:val="24"/>
          <w:szCs w:val="24"/>
        </w:rPr>
        <w:t xml:space="preserve"> the </w:t>
      </w:r>
      <w:r w:rsidR="004C2D76">
        <w:rPr>
          <w:rFonts w:asciiTheme="majorHAnsi" w:hAnsiTheme="majorHAnsi" w:cs="Times New Roman"/>
          <w:sz w:val="24"/>
          <w:szCs w:val="24"/>
        </w:rPr>
        <w:t xml:space="preserve">eligibility report. </w:t>
      </w:r>
      <w:r w:rsidR="001B18CC">
        <w:rPr>
          <w:rFonts w:asciiTheme="majorHAnsi" w:hAnsiTheme="majorHAnsi" w:cs="Times New Roman"/>
          <w:sz w:val="24"/>
          <w:szCs w:val="24"/>
        </w:rPr>
        <w:t>S curve located between Moody R</w:t>
      </w:r>
      <w:r>
        <w:rPr>
          <w:rFonts w:asciiTheme="majorHAnsi" w:hAnsiTheme="majorHAnsi" w:cs="Times New Roman"/>
          <w:sz w:val="24"/>
          <w:szCs w:val="24"/>
        </w:rPr>
        <w:t>oad and old highway and the railroad tracks. This is a dangerous intersection so the city</w:t>
      </w:r>
      <w:r w:rsidR="001B18CC">
        <w:rPr>
          <w:rFonts w:asciiTheme="majorHAnsi" w:hAnsiTheme="majorHAnsi" w:cs="Times New Roman"/>
          <w:sz w:val="24"/>
          <w:szCs w:val="24"/>
        </w:rPr>
        <w:t xml:space="preserve">/state is proposing that in the future </w:t>
      </w:r>
      <w:proofErr w:type="gramStart"/>
      <w:r w:rsidR="001B18CC">
        <w:rPr>
          <w:rFonts w:asciiTheme="majorHAnsi" w:hAnsiTheme="majorHAnsi" w:cs="Times New Roman"/>
          <w:sz w:val="24"/>
          <w:szCs w:val="24"/>
        </w:rPr>
        <w:t>they</w:t>
      </w:r>
      <w:proofErr w:type="gramEnd"/>
      <w:r>
        <w:rPr>
          <w:rFonts w:asciiTheme="majorHAnsi" w:hAnsiTheme="majorHAnsi" w:cs="Times New Roman"/>
          <w:sz w:val="24"/>
          <w:szCs w:val="24"/>
        </w:rPr>
        <w:t xml:space="preserve"> T the intersection up and install</w:t>
      </w:r>
      <w:r w:rsidR="001B18CC">
        <w:rPr>
          <w:rFonts w:asciiTheme="majorHAnsi" w:hAnsiTheme="majorHAnsi" w:cs="Times New Roman"/>
          <w:sz w:val="24"/>
          <w:szCs w:val="24"/>
        </w:rPr>
        <w:t xml:space="preserve"> a signal</w:t>
      </w:r>
      <w:r>
        <w:rPr>
          <w:rFonts w:asciiTheme="majorHAnsi" w:hAnsiTheme="majorHAnsi" w:cs="Times New Roman"/>
          <w:sz w:val="24"/>
          <w:szCs w:val="24"/>
        </w:rPr>
        <w:t xml:space="preserve">. Property owners were not negative about the plan. </w:t>
      </w:r>
      <w:r w:rsidR="003B1F6B">
        <w:rPr>
          <w:rFonts w:asciiTheme="majorHAnsi" w:hAnsiTheme="majorHAnsi" w:cs="Times New Roman"/>
          <w:sz w:val="24"/>
          <w:szCs w:val="24"/>
        </w:rPr>
        <w:t xml:space="preserve">If </w:t>
      </w:r>
      <w:r w:rsidR="001B18CC">
        <w:rPr>
          <w:rFonts w:asciiTheme="majorHAnsi" w:hAnsiTheme="majorHAnsi" w:cs="Times New Roman"/>
          <w:sz w:val="24"/>
          <w:szCs w:val="24"/>
        </w:rPr>
        <w:t>the Urban Renewal wants to possibly help with the S curve in the future</w:t>
      </w:r>
      <w:r w:rsidR="003B1F6B">
        <w:rPr>
          <w:rFonts w:asciiTheme="majorHAnsi" w:hAnsiTheme="majorHAnsi" w:cs="Times New Roman"/>
          <w:sz w:val="24"/>
          <w:szCs w:val="24"/>
        </w:rPr>
        <w:t>, amendments need to be done to include the railroad and highway. Richard would also like to include a parcel</w:t>
      </w:r>
      <w:r w:rsidR="001B18CC">
        <w:rPr>
          <w:rFonts w:asciiTheme="majorHAnsi" w:hAnsiTheme="majorHAnsi" w:cs="Times New Roman"/>
          <w:sz w:val="24"/>
          <w:szCs w:val="24"/>
        </w:rPr>
        <w:t xml:space="preserve"> of</w:t>
      </w:r>
      <w:r w:rsidR="003B1F6B">
        <w:rPr>
          <w:rFonts w:asciiTheme="majorHAnsi" w:hAnsiTheme="majorHAnsi" w:cs="Times New Roman"/>
          <w:sz w:val="24"/>
          <w:szCs w:val="24"/>
        </w:rPr>
        <w:t xml:space="preserve"> land, and a buffer strip </w:t>
      </w:r>
      <w:r w:rsidR="001B18CC">
        <w:rPr>
          <w:rFonts w:asciiTheme="majorHAnsi" w:hAnsiTheme="majorHAnsi" w:cs="Times New Roman"/>
          <w:sz w:val="24"/>
          <w:szCs w:val="24"/>
        </w:rPr>
        <w:t>to the plan</w:t>
      </w:r>
      <w:r w:rsidR="003B1F6B">
        <w:rPr>
          <w:rFonts w:asciiTheme="majorHAnsi" w:hAnsiTheme="majorHAnsi" w:cs="Times New Roman"/>
          <w:sz w:val="24"/>
          <w:szCs w:val="24"/>
        </w:rPr>
        <w:t xml:space="preserve">. </w:t>
      </w:r>
    </w:p>
    <w:p w:rsidR="003B1F6B" w:rsidRDefault="001E1D9C" w:rsidP="00FA6A78">
      <w:pPr>
        <w:ind w:left="360"/>
        <w:jc w:val="left"/>
        <w:rPr>
          <w:rFonts w:asciiTheme="majorHAnsi" w:hAnsiTheme="majorHAnsi" w:cs="Times New Roman"/>
          <w:sz w:val="24"/>
          <w:szCs w:val="24"/>
        </w:rPr>
      </w:pPr>
      <w:r>
        <w:rPr>
          <w:rFonts w:asciiTheme="majorHAnsi" w:hAnsiTheme="majorHAnsi" w:cs="Times New Roman"/>
          <w:sz w:val="24"/>
          <w:szCs w:val="24"/>
        </w:rPr>
        <w:t>Resolution, amendment to the eligibility report,</w:t>
      </w:r>
      <w:r w:rsidR="003B1F6B">
        <w:rPr>
          <w:rFonts w:asciiTheme="majorHAnsi" w:hAnsiTheme="majorHAnsi" w:cs="Times New Roman"/>
          <w:sz w:val="24"/>
          <w:szCs w:val="24"/>
        </w:rPr>
        <w:t xml:space="preserve"> </w:t>
      </w:r>
      <w:r>
        <w:rPr>
          <w:rFonts w:asciiTheme="majorHAnsi" w:hAnsiTheme="majorHAnsi" w:cs="Times New Roman"/>
          <w:sz w:val="24"/>
          <w:szCs w:val="24"/>
        </w:rPr>
        <w:t xml:space="preserve">and a map </w:t>
      </w:r>
      <w:r w:rsidR="003B1F6B">
        <w:rPr>
          <w:rFonts w:asciiTheme="majorHAnsi" w:hAnsiTheme="majorHAnsi" w:cs="Times New Roman"/>
          <w:sz w:val="24"/>
          <w:szCs w:val="24"/>
        </w:rPr>
        <w:t>will be</w:t>
      </w:r>
      <w:r>
        <w:rPr>
          <w:rFonts w:asciiTheme="majorHAnsi" w:hAnsiTheme="majorHAnsi" w:cs="Times New Roman"/>
          <w:sz w:val="24"/>
          <w:szCs w:val="24"/>
        </w:rPr>
        <w:t xml:space="preserve"> ready in two weeks for review.</w:t>
      </w:r>
    </w:p>
    <w:p w:rsidR="00FA6A78" w:rsidRDefault="00FA6A78" w:rsidP="00FA6A78">
      <w:pPr>
        <w:ind w:left="360"/>
        <w:jc w:val="left"/>
        <w:rPr>
          <w:rFonts w:asciiTheme="majorHAnsi" w:hAnsiTheme="majorHAnsi" w:cs="Times New Roman"/>
          <w:sz w:val="24"/>
          <w:szCs w:val="24"/>
        </w:rPr>
      </w:pPr>
    </w:p>
    <w:p w:rsidR="00D57B66" w:rsidRDefault="00D57B66" w:rsidP="00D57B66">
      <w:pPr>
        <w:pStyle w:val="ListParagraph"/>
        <w:numPr>
          <w:ilvl w:val="0"/>
          <w:numId w:val="11"/>
        </w:numPr>
        <w:jc w:val="left"/>
        <w:rPr>
          <w:rFonts w:asciiTheme="majorHAnsi" w:hAnsiTheme="majorHAnsi" w:cs="Times New Roman"/>
          <w:sz w:val="28"/>
          <w:szCs w:val="28"/>
        </w:rPr>
      </w:pPr>
      <w:r w:rsidRPr="00D57B66">
        <w:rPr>
          <w:rFonts w:asciiTheme="majorHAnsi" w:hAnsiTheme="majorHAnsi" w:cs="Times New Roman"/>
          <w:sz w:val="28"/>
          <w:szCs w:val="28"/>
        </w:rPr>
        <w:t>Discussion &amp; Approval of Financial Plan for New District</w:t>
      </w:r>
    </w:p>
    <w:p w:rsidR="007553F9" w:rsidRPr="008A073A" w:rsidRDefault="008A073A" w:rsidP="008A073A">
      <w:pPr>
        <w:ind w:left="360"/>
        <w:jc w:val="left"/>
        <w:rPr>
          <w:rFonts w:asciiTheme="majorHAnsi" w:hAnsiTheme="majorHAnsi" w:cs="Times New Roman"/>
          <w:sz w:val="24"/>
          <w:szCs w:val="24"/>
        </w:rPr>
      </w:pPr>
      <w:r w:rsidRPr="008A073A">
        <w:rPr>
          <w:rFonts w:asciiTheme="majorHAnsi" w:hAnsiTheme="majorHAnsi" w:cs="Times New Roman"/>
          <w:sz w:val="24"/>
          <w:szCs w:val="24"/>
        </w:rPr>
        <w:t xml:space="preserve">Further discussion </w:t>
      </w:r>
      <w:r>
        <w:rPr>
          <w:rFonts w:asciiTheme="majorHAnsi" w:hAnsiTheme="majorHAnsi" w:cs="Times New Roman"/>
          <w:sz w:val="24"/>
          <w:szCs w:val="24"/>
        </w:rPr>
        <w:t>will be included in two weeks when documentation is ready for review.</w:t>
      </w:r>
    </w:p>
    <w:p w:rsidR="007553F9" w:rsidRDefault="007553F9" w:rsidP="007553F9">
      <w:pPr>
        <w:pStyle w:val="ListParagraph"/>
        <w:jc w:val="left"/>
        <w:rPr>
          <w:rFonts w:asciiTheme="majorHAnsi" w:hAnsiTheme="majorHAnsi" w:cs="Times New Roman"/>
          <w:sz w:val="28"/>
          <w:szCs w:val="28"/>
        </w:rPr>
      </w:pPr>
    </w:p>
    <w:p w:rsidR="00D57B66" w:rsidRDefault="00D57B66" w:rsidP="00D57B66">
      <w:pPr>
        <w:ind w:left="0"/>
        <w:jc w:val="left"/>
        <w:rPr>
          <w:rFonts w:asciiTheme="majorHAnsi" w:hAnsiTheme="majorHAnsi" w:cs="Times New Roman"/>
          <w:sz w:val="32"/>
          <w:szCs w:val="32"/>
          <w:u w:val="single"/>
        </w:rPr>
      </w:pPr>
      <w:r>
        <w:rPr>
          <w:rFonts w:asciiTheme="majorHAnsi" w:hAnsiTheme="majorHAnsi" w:cs="Times New Roman"/>
          <w:sz w:val="32"/>
          <w:szCs w:val="32"/>
          <w:u w:val="single"/>
        </w:rPr>
        <w:lastRenderedPageBreak/>
        <w:t>General Discussion</w:t>
      </w:r>
    </w:p>
    <w:p w:rsidR="00D57B66" w:rsidRPr="00D57B66" w:rsidRDefault="00D57B66" w:rsidP="00D57B66">
      <w:pPr>
        <w:pStyle w:val="ListParagraph"/>
        <w:numPr>
          <w:ilvl w:val="0"/>
          <w:numId w:val="12"/>
        </w:numPr>
        <w:jc w:val="left"/>
        <w:rPr>
          <w:rFonts w:asciiTheme="majorHAnsi" w:hAnsiTheme="majorHAnsi" w:cs="Times New Roman"/>
          <w:sz w:val="32"/>
          <w:szCs w:val="32"/>
          <w:u w:val="single"/>
        </w:rPr>
      </w:pPr>
      <w:r>
        <w:rPr>
          <w:rFonts w:asciiTheme="majorHAnsi" w:hAnsiTheme="majorHAnsi" w:cs="Times New Roman"/>
          <w:sz w:val="28"/>
          <w:szCs w:val="28"/>
        </w:rPr>
        <w:t>Setting Next Meeting Date and Adjournment</w:t>
      </w:r>
    </w:p>
    <w:p w:rsidR="00C9483F" w:rsidRPr="001E1D9C" w:rsidRDefault="001E1D9C" w:rsidP="001E1D9C">
      <w:pPr>
        <w:ind w:left="360"/>
        <w:jc w:val="left"/>
        <w:rPr>
          <w:rFonts w:asciiTheme="majorHAnsi" w:hAnsiTheme="majorHAnsi" w:cs="Times New Roman"/>
          <w:sz w:val="24"/>
          <w:szCs w:val="24"/>
        </w:rPr>
      </w:pPr>
      <w:r w:rsidRPr="001E1D9C">
        <w:rPr>
          <w:rFonts w:asciiTheme="majorHAnsi" w:hAnsiTheme="majorHAnsi" w:cs="Times New Roman"/>
          <w:sz w:val="24"/>
          <w:szCs w:val="24"/>
        </w:rPr>
        <w:t>Next meeting is Thursday June 4</w:t>
      </w:r>
      <w:r w:rsidRPr="001E1D9C">
        <w:rPr>
          <w:rFonts w:asciiTheme="majorHAnsi" w:hAnsiTheme="majorHAnsi" w:cs="Times New Roman"/>
          <w:sz w:val="24"/>
          <w:szCs w:val="24"/>
          <w:vertAlign w:val="superscript"/>
        </w:rPr>
        <w:t>th</w:t>
      </w:r>
      <w:r w:rsidRPr="001E1D9C">
        <w:rPr>
          <w:rFonts w:asciiTheme="majorHAnsi" w:hAnsiTheme="majorHAnsi" w:cs="Times New Roman"/>
          <w:sz w:val="24"/>
          <w:szCs w:val="24"/>
        </w:rPr>
        <w:t xml:space="preserve">. </w:t>
      </w:r>
      <w:r>
        <w:rPr>
          <w:rFonts w:asciiTheme="majorHAnsi" w:hAnsiTheme="majorHAnsi" w:cs="Times New Roman"/>
          <w:sz w:val="24"/>
          <w:szCs w:val="24"/>
        </w:rPr>
        <w:t xml:space="preserve">If you cannot attend, please let Richard know. </w:t>
      </w:r>
    </w:p>
    <w:p w:rsidR="0032395F" w:rsidRDefault="0032395F" w:rsidP="00A23DA2">
      <w:pPr>
        <w:ind w:left="0"/>
        <w:jc w:val="left"/>
        <w:rPr>
          <w:rFonts w:asciiTheme="majorHAnsi" w:hAnsiTheme="majorHAnsi" w:cs="Times New Roman"/>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9C37EE" w:rsidRDefault="00442510" w:rsidP="00401229">
      <w:pPr>
        <w:ind w:left="0"/>
        <w:jc w:val="left"/>
        <w:rPr>
          <w:rFonts w:asciiTheme="majorHAnsi" w:hAnsiTheme="majorHAnsi"/>
          <w:sz w:val="24"/>
          <w:szCs w:val="24"/>
        </w:rPr>
      </w:pPr>
      <w:r>
        <w:rPr>
          <w:rFonts w:asciiTheme="majorHAnsi" w:hAnsiTheme="majorHAnsi"/>
          <w:sz w:val="24"/>
          <w:szCs w:val="24"/>
        </w:rPr>
        <w:t>Meeting was adjourned about</w:t>
      </w:r>
      <w:r w:rsidR="001E1D9C">
        <w:rPr>
          <w:rFonts w:asciiTheme="majorHAnsi" w:hAnsiTheme="majorHAnsi"/>
          <w:sz w:val="24"/>
          <w:szCs w:val="24"/>
        </w:rPr>
        <w:t xml:space="preserve"> 3:25pm</w:t>
      </w:r>
      <w:r>
        <w:rPr>
          <w:rFonts w:asciiTheme="majorHAnsi" w:hAnsiTheme="majorHAnsi"/>
          <w:sz w:val="24"/>
          <w:szCs w:val="24"/>
        </w:rPr>
        <w:t>.</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1B18CC">
        <w:rPr>
          <w:rFonts w:asciiTheme="majorHAnsi" w:hAnsiTheme="majorHAnsi"/>
          <w:sz w:val="24"/>
          <w:szCs w:val="24"/>
        </w:rPr>
        <w:t>Jessica Moody</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84" w:rsidRDefault="00253284" w:rsidP="00605C7A">
      <w:r>
        <w:separator/>
      </w:r>
    </w:p>
  </w:endnote>
  <w:endnote w:type="continuationSeparator" w:id="0">
    <w:p w:rsidR="00253284" w:rsidRDefault="00253284"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84" w:rsidRDefault="00253284" w:rsidP="00605C7A">
      <w:r>
        <w:separator/>
      </w:r>
    </w:p>
  </w:footnote>
  <w:footnote w:type="continuationSeparator" w:id="0">
    <w:p w:rsidR="00253284" w:rsidRDefault="00253284"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68E"/>
    <w:multiLevelType w:val="hybridMultilevel"/>
    <w:tmpl w:val="56F8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67543"/>
    <w:multiLevelType w:val="hybridMultilevel"/>
    <w:tmpl w:val="985A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34CF3"/>
    <w:multiLevelType w:val="hybridMultilevel"/>
    <w:tmpl w:val="7A26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61243"/>
    <w:multiLevelType w:val="hybridMultilevel"/>
    <w:tmpl w:val="02E6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D3D63"/>
    <w:multiLevelType w:val="hybridMultilevel"/>
    <w:tmpl w:val="985A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B6758"/>
    <w:multiLevelType w:val="hybridMultilevel"/>
    <w:tmpl w:val="B7DAB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14115"/>
    <w:multiLevelType w:val="hybridMultilevel"/>
    <w:tmpl w:val="2882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32314"/>
    <w:multiLevelType w:val="hybridMultilevel"/>
    <w:tmpl w:val="56F8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
  </w:num>
  <w:num w:numId="5">
    <w:abstractNumId w:val="7"/>
  </w:num>
  <w:num w:numId="6">
    <w:abstractNumId w:val="4"/>
  </w:num>
  <w:num w:numId="7">
    <w:abstractNumId w:val="9"/>
  </w:num>
  <w:num w:numId="8">
    <w:abstractNumId w:val="6"/>
  </w:num>
  <w:num w:numId="9">
    <w:abstractNumId w:val="3"/>
  </w:num>
  <w:num w:numId="10">
    <w:abstractNumId w:val="12"/>
  </w:num>
  <w:num w:numId="11">
    <w:abstractNumId w:val="0"/>
  </w:num>
  <w:num w:numId="12">
    <w:abstractNumId w:val="10"/>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14E3"/>
    <w:rsid w:val="000162A4"/>
    <w:rsid w:val="000326EE"/>
    <w:rsid w:val="00034E64"/>
    <w:rsid w:val="0003588B"/>
    <w:rsid w:val="00040409"/>
    <w:rsid w:val="0005093B"/>
    <w:rsid w:val="00053971"/>
    <w:rsid w:val="00082313"/>
    <w:rsid w:val="000A7576"/>
    <w:rsid w:val="000B0B5F"/>
    <w:rsid w:val="000B0D67"/>
    <w:rsid w:val="000C17FC"/>
    <w:rsid w:val="000C50B2"/>
    <w:rsid w:val="000D2A14"/>
    <w:rsid w:val="000E008B"/>
    <w:rsid w:val="000F1365"/>
    <w:rsid w:val="00125576"/>
    <w:rsid w:val="0016630F"/>
    <w:rsid w:val="00176432"/>
    <w:rsid w:val="00177684"/>
    <w:rsid w:val="001A096C"/>
    <w:rsid w:val="001A0D2F"/>
    <w:rsid w:val="001A26CF"/>
    <w:rsid w:val="001A51F2"/>
    <w:rsid w:val="001B18CC"/>
    <w:rsid w:val="001C35F1"/>
    <w:rsid w:val="001C5D8E"/>
    <w:rsid w:val="001E1D9C"/>
    <w:rsid w:val="002133C9"/>
    <w:rsid w:val="00214183"/>
    <w:rsid w:val="00253284"/>
    <w:rsid w:val="00261BE7"/>
    <w:rsid w:val="00271B37"/>
    <w:rsid w:val="00280907"/>
    <w:rsid w:val="002810A2"/>
    <w:rsid w:val="002837A4"/>
    <w:rsid w:val="00284515"/>
    <w:rsid w:val="002870F3"/>
    <w:rsid w:val="002926D6"/>
    <w:rsid w:val="002A78D0"/>
    <w:rsid w:val="002C34D3"/>
    <w:rsid w:val="003103DE"/>
    <w:rsid w:val="00315304"/>
    <w:rsid w:val="0032395F"/>
    <w:rsid w:val="003241A2"/>
    <w:rsid w:val="00334E06"/>
    <w:rsid w:val="0034575C"/>
    <w:rsid w:val="003533B0"/>
    <w:rsid w:val="003648CF"/>
    <w:rsid w:val="003B1F6B"/>
    <w:rsid w:val="003D1D03"/>
    <w:rsid w:val="003E16A4"/>
    <w:rsid w:val="003E3165"/>
    <w:rsid w:val="00401229"/>
    <w:rsid w:val="00401307"/>
    <w:rsid w:val="00401BC4"/>
    <w:rsid w:val="0041258A"/>
    <w:rsid w:val="004158F4"/>
    <w:rsid w:val="00416C05"/>
    <w:rsid w:val="0042639A"/>
    <w:rsid w:val="004421F3"/>
    <w:rsid w:val="00442510"/>
    <w:rsid w:val="004443EC"/>
    <w:rsid w:val="00461C01"/>
    <w:rsid w:val="00461F42"/>
    <w:rsid w:val="0046777E"/>
    <w:rsid w:val="00476CF6"/>
    <w:rsid w:val="00482143"/>
    <w:rsid w:val="00482303"/>
    <w:rsid w:val="00484607"/>
    <w:rsid w:val="00497601"/>
    <w:rsid w:val="004A482B"/>
    <w:rsid w:val="004A62FE"/>
    <w:rsid w:val="004C2D76"/>
    <w:rsid w:val="004C7084"/>
    <w:rsid w:val="004E34ED"/>
    <w:rsid w:val="00500612"/>
    <w:rsid w:val="00540672"/>
    <w:rsid w:val="00545C28"/>
    <w:rsid w:val="00551427"/>
    <w:rsid w:val="00560779"/>
    <w:rsid w:val="005675D9"/>
    <w:rsid w:val="005758B6"/>
    <w:rsid w:val="005815D1"/>
    <w:rsid w:val="005C1E02"/>
    <w:rsid w:val="005D6CC8"/>
    <w:rsid w:val="005F7C0D"/>
    <w:rsid w:val="00605C7A"/>
    <w:rsid w:val="0061393C"/>
    <w:rsid w:val="006212A0"/>
    <w:rsid w:val="00663264"/>
    <w:rsid w:val="00663EC5"/>
    <w:rsid w:val="006C4E18"/>
    <w:rsid w:val="006D1F19"/>
    <w:rsid w:val="006E16D9"/>
    <w:rsid w:val="006E513B"/>
    <w:rsid w:val="0070072B"/>
    <w:rsid w:val="007021C0"/>
    <w:rsid w:val="00716B40"/>
    <w:rsid w:val="0073314E"/>
    <w:rsid w:val="00751833"/>
    <w:rsid w:val="007553F9"/>
    <w:rsid w:val="00767D50"/>
    <w:rsid w:val="0077158E"/>
    <w:rsid w:val="00787698"/>
    <w:rsid w:val="007A6DD0"/>
    <w:rsid w:val="007B6A03"/>
    <w:rsid w:val="007D2B79"/>
    <w:rsid w:val="007D42AE"/>
    <w:rsid w:val="007D53AD"/>
    <w:rsid w:val="007E04A1"/>
    <w:rsid w:val="007E1853"/>
    <w:rsid w:val="007E552B"/>
    <w:rsid w:val="007F6DAC"/>
    <w:rsid w:val="00822772"/>
    <w:rsid w:val="0083217D"/>
    <w:rsid w:val="00870487"/>
    <w:rsid w:val="00894C3D"/>
    <w:rsid w:val="008A073A"/>
    <w:rsid w:val="008D03B0"/>
    <w:rsid w:val="008D62D4"/>
    <w:rsid w:val="008E0DDB"/>
    <w:rsid w:val="008F6D51"/>
    <w:rsid w:val="00901114"/>
    <w:rsid w:val="0090625F"/>
    <w:rsid w:val="009122AE"/>
    <w:rsid w:val="009163E8"/>
    <w:rsid w:val="0091715B"/>
    <w:rsid w:val="00920DF1"/>
    <w:rsid w:val="00921F4B"/>
    <w:rsid w:val="00924026"/>
    <w:rsid w:val="00927121"/>
    <w:rsid w:val="00931B8B"/>
    <w:rsid w:val="00932409"/>
    <w:rsid w:val="00943E04"/>
    <w:rsid w:val="00950966"/>
    <w:rsid w:val="009523FF"/>
    <w:rsid w:val="00957120"/>
    <w:rsid w:val="0096403F"/>
    <w:rsid w:val="00964A84"/>
    <w:rsid w:val="00975F20"/>
    <w:rsid w:val="009B26A6"/>
    <w:rsid w:val="009C22EC"/>
    <w:rsid w:val="009C37EE"/>
    <w:rsid w:val="009C7DE6"/>
    <w:rsid w:val="009D0DA0"/>
    <w:rsid w:val="009D19A6"/>
    <w:rsid w:val="009E668C"/>
    <w:rsid w:val="009E7727"/>
    <w:rsid w:val="00A105C4"/>
    <w:rsid w:val="00A23DA2"/>
    <w:rsid w:val="00A46AE7"/>
    <w:rsid w:val="00A54015"/>
    <w:rsid w:val="00A6146D"/>
    <w:rsid w:val="00A9230C"/>
    <w:rsid w:val="00A93F20"/>
    <w:rsid w:val="00A9471C"/>
    <w:rsid w:val="00AA4FEE"/>
    <w:rsid w:val="00AC2B5C"/>
    <w:rsid w:val="00AC4601"/>
    <w:rsid w:val="00AD5547"/>
    <w:rsid w:val="00AD5B6E"/>
    <w:rsid w:val="00AE7E75"/>
    <w:rsid w:val="00AF1771"/>
    <w:rsid w:val="00B04163"/>
    <w:rsid w:val="00B10BCA"/>
    <w:rsid w:val="00B22C60"/>
    <w:rsid w:val="00B371A1"/>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36AAC"/>
    <w:rsid w:val="00C55F42"/>
    <w:rsid w:val="00C6205E"/>
    <w:rsid w:val="00C81FF9"/>
    <w:rsid w:val="00C94129"/>
    <w:rsid w:val="00C9483F"/>
    <w:rsid w:val="00C94EE4"/>
    <w:rsid w:val="00CA281D"/>
    <w:rsid w:val="00CA3BE4"/>
    <w:rsid w:val="00CA4025"/>
    <w:rsid w:val="00CC1019"/>
    <w:rsid w:val="00CD159B"/>
    <w:rsid w:val="00D036A6"/>
    <w:rsid w:val="00D248C1"/>
    <w:rsid w:val="00D276C8"/>
    <w:rsid w:val="00D361F3"/>
    <w:rsid w:val="00D521F6"/>
    <w:rsid w:val="00D57B66"/>
    <w:rsid w:val="00D65937"/>
    <w:rsid w:val="00D71E65"/>
    <w:rsid w:val="00D752F6"/>
    <w:rsid w:val="00D81904"/>
    <w:rsid w:val="00D87505"/>
    <w:rsid w:val="00D92FFC"/>
    <w:rsid w:val="00DC7544"/>
    <w:rsid w:val="00DD2C86"/>
    <w:rsid w:val="00DD2EA1"/>
    <w:rsid w:val="00DE4B2F"/>
    <w:rsid w:val="00DE6FB9"/>
    <w:rsid w:val="00DF1E6E"/>
    <w:rsid w:val="00E12E45"/>
    <w:rsid w:val="00E24799"/>
    <w:rsid w:val="00E24CC4"/>
    <w:rsid w:val="00E3133D"/>
    <w:rsid w:val="00E347D4"/>
    <w:rsid w:val="00E45114"/>
    <w:rsid w:val="00E57695"/>
    <w:rsid w:val="00E67DEA"/>
    <w:rsid w:val="00E76897"/>
    <w:rsid w:val="00E91141"/>
    <w:rsid w:val="00EA2EDF"/>
    <w:rsid w:val="00EA7E5D"/>
    <w:rsid w:val="00EB7351"/>
    <w:rsid w:val="00EC7C41"/>
    <w:rsid w:val="00ED120A"/>
    <w:rsid w:val="00ED462C"/>
    <w:rsid w:val="00EE2210"/>
    <w:rsid w:val="00EE2268"/>
    <w:rsid w:val="00F06993"/>
    <w:rsid w:val="00F24989"/>
    <w:rsid w:val="00F36ED4"/>
    <w:rsid w:val="00F42104"/>
    <w:rsid w:val="00F81E11"/>
    <w:rsid w:val="00F95FDE"/>
    <w:rsid w:val="00FA07BF"/>
    <w:rsid w:val="00FA2F96"/>
    <w:rsid w:val="00FA6A78"/>
    <w:rsid w:val="00FC32B1"/>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Noel Larson</dc:creator>
  <cp:lastModifiedBy>katiecook</cp:lastModifiedBy>
  <cp:revision>8</cp:revision>
  <cp:lastPrinted>2014-08-07T01:36:00Z</cp:lastPrinted>
  <dcterms:created xsi:type="dcterms:W3CDTF">2015-06-05T22:32:00Z</dcterms:created>
  <dcterms:modified xsi:type="dcterms:W3CDTF">2015-06-17T17:12:00Z</dcterms:modified>
</cp:coreProperties>
</file>